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DB79" w14:textId="77777777" w:rsidR="00491F85" w:rsidRDefault="00491F85" w:rsidP="00516B09">
      <w:pPr>
        <w:spacing w:after="0" w:line="240" w:lineRule="auto"/>
        <w:jc w:val="center"/>
        <w:rPr>
          <w:rFonts w:ascii="Arial" w:hAnsi="Arial" w:cs="Arial"/>
          <w:sz w:val="32"/>
        </w:rPr>
      </w:pPr>
      <w:r w:rsidRPr="005628F9">
        <w:rPr>
          <w:rFonts w:ascii="Arial" w:hAnsi="Arial" w:cs="Arial"/>
          <w:sz w:val="32"/>
        </w:rPr>
        <w:t xml:space="preserve">SERLEPC Guidance </w:t>
      </w:r>
    </w:p>
    <w:p w14:paraId="5652A818" w14:textId="77777777" w:rsidR="00516B09" w:rsidRPr="005628F9" w:rsidRDefault="00516B09" w:rsidP="00516B09">
      <w:pPr>
        <w:spacing w:after="0" w:line="240" w:lineRule="auto"/>
        <w:jc w:val="center"/>
        <w:rPr>
          <w:rFonts w:ascii="Arial" w:hAnsi="Arial" w:cs="Arial"/>
          <w:sz w:val="32"/>
        </w:rPr>
      </w:pPr>
      <w:r>
        <w:rPr>
          <w:rFonts w:ascii="Arial" w:hAnsi="Arial" w:cs="Arial"/>
          <w:sz w:val="32"/>
        </w:rPr>
        <w:t>On</w:t>
      </w:r>
    </w:p>
    <w:p w14:paraId="3C077337" w14:textId="77777777" w:rsidR="00E2525B" w:rsidRPr="005628F9" w:rsidRDefault="001C46D0" w:rsidP="00516B09">
      <w:pPr>
        <w:spacing w:after="0" w:line="240" w:lineRule="auto"/>
        <w:jc w:val="center"/>
        <w:rPr>
          <w:rFonts w:ascii="Arial" w:hAnsi="Arial" w:cs="Arial"/>
          <w:sz w:val="32"/>
        </w:rPr>
      </w:pPr>
      <w:r w:rsidRPr="005628F9">
        <w:rPr>
          <w:rFonts w:ascii="Arial" w:hAnsi="Arial" w:cs="Arial"/>
          <w:sz w:val="32"/>
        </w:rPr>
        <w:t>Facility Freeze Preparations</w:t>
      </w:r>
    </w:p>
    <w:p w14:paraId="04DBDE4D" w14:textId="77777777" w:rsidR="009B0A41" w:rsidRPr="005628F9" w:rsidRDefault="009B0A41" w:rsidP="001C46D0">
      <w:pPr>
        <w:rPr>
          <w:rFonts w:ascii="Arial" w:hAnsi="Arial" w:cs="Arial"/>
          <w:b/>
        </w:rPr>
      </w:pPr>
    </w:p>
    <w:p w14:paraId="01EBD0DF" w14:textId="77777777" w:rsidR="00491F85" w:rsidRPr="005628F9" w:rsidRDefault="009B0A41" w:rsidP="001C46D0">
      <w:pPr>
        <w:rPr>
          <w:rFonts w:ascii="Arial" w:hAnsi="Arial" w:cs="Arial"/>
        </w:rPr>
      </w:pPr>
      <w:r w:rsidRPr="005628F9">
        <w:rPr>
          <w:rFonts w:ascii="Arial" w:hAnsi="Arial" w:cs="Arial"/>
        </w:rPr>
        <w:t>The following information presented in this document is</w:t>
      </w:r>
      <w:r w:rsidR="00491F85" w:rsidRPr="005628F9">
        <w:rPr>
          <w:rFonts w:ascii="Arial" w:hAnsi="Arial" w:cs="Arial"/>
        </w:rPr>
        <w:t xml:space="preserve"> based on best practices and can be </w:t>
      </w:r>
      <w:r w:rsidR="00413022" w:rsidRPr="005628F9">
        <w:rPr>
          <w:rFonts w:ascii="Arial" w:hAnsi="Arial" w:cs="Arial"/>
        </w:rPr>
        <w:t>referred</w:t>
      </w:r>
      <w:r w:rsidR="00491F85" w:rsidRPr="005628F9">
        <w:rPr>
          <w:rFonts w:ascii="Arial" w:hAnsi="Arial" w:cs="Arial"/>
        </w:rPr>
        <w:t xml:space="preserve"> to as a </w:t>
      </w:r>
      <w:r w:rsidR="00413022" w:rsidRPr="005628F9">
        <w:rPr>
          <w:rFonts w:ascii="Arial" w:hAnsi="Arial" w:cs="Arial"/>
        </w:rPr>
        <w:t>guide</w:t>
      </w:r>
      <w:r w:rsidR="00491F85" w:rsidRPr="005628F9">
        <w:rPr>
          <w:rFonts w:ascii="Arial" w:hAnsi="Arial" w:cs="Arial"/>
        </w:rPr>
        <w:t xml:space="preserve"> when preparing </w:t>
      </w:r>
      <w:r w:rsidR="00413022" w:rsidRPr="005628F9">
        <w:rPr>
          <w:rFonts w:ascii="Arial" w:hAnsi="Arial" w:cs="Arial"/>
        </w:rPr>
        <w:t>for freezing conditions</w:t>
      </w:r>
      <w:r w:rsidR="00491F85" w:rsidRPr="005628F9">
        <w:rPr>
          <w:rFonts w:ascii="Arial" w:hAnsi="Arial" w:cs="Arial"/>
        </w:rPr>
        <w:t xml:space="preserve">.  </w:t>
      </w:r>
    </w:p>
    <w:p w14:paraId="4EB8A485" w14:textId="77777777" w:rsidR="00697729" w:rsidRPr="005628F9" w:rsidRDefault="00491F85" w:rsidP="00697729">
      <w:pPr>
        <w:rPr>
          <w:rFonts w:ascii="Arial" w:hAnsi="Arial" w:cs="Arial"/>
        </w:rPr>
      </w:pPr>
      <w:r w:rsidRPr="005628F9">
        <w:rPr>
          <w:rFonts w:ascii="Arial" w:hAnsi="Arial" w:cs="Arial"/>
        </w:rPr>
        <w:t xml:space="preserve">As a </w:t>
      </w:r>
      <w:r w:rsidR="00697729" w:rsidRPr="005628F9">
        <w:rPr>
          <w:rFonts w:ascii="Arial" w:hAnsi="Arial" w:cs="Arial"/>
        </w:rPr>
        <w:t>suggestion,</w:t>
      </w:r>
      <w:r w:rsidRPr="005628F9">
        <w:rPr>
          <w:rFonts w:ascii="Arial" w:hAnsi="Arial" w:cs="Arial"/>
        </w:rPr>
        <w:t xml:space="preserve"> a company s</w:t>
      </w:r>
      <w:r w:rsidR="00516B09">
        <w:rPr>
          <w:rFonts w:ascii="Arial" w:hAnsi="Arial" w:cs="Arial"/>
        </w:rPr>
        <w:t xml:space="preserve">hould define freeze levels with a </w:t>
      </w:r>
      <w:r w:rsidRPr="005628F9">
        <w:rPr>
          <w:rFonts w:ascii="Arial" w:hAnsi="Arial" w:cs="Arial"/>
        </w:rPr>
        <w:t xml:space="preserve">baseline for determining what actions to take </w:t>
      </w:r>
      <w:r w:rsidR="00697729" w:rsidRPr="005628F9">
        <w:rPr>
          <w:rFonts w:ascii="Arial" w:hAnsi="Arial" w:cs="Arial"/>
        </w:rPr>
        <w:t xml:space="preserve">when creating a plan. Listed below is an example. </w:t>
      </w:r>
    </w:p>
    <w:p w14:paraId="1C8C744A" w14:textId="77777777" w:rsidR="009B0A41" w:rsidRPr="005628F9" w:rsidRDefault="00750290" w:rsidP="00697729">
      <w:pPr>
        <w:pStyle w:val="ListParagraph"/>
        <w:numPr>
          <w:ilvl w:val="0"/>
          <w:numId w:val="16"/>
        </w:numPr>
        <w:rPr>
          <w:rFonts w:ascii="Arial" w:hAnsi="Arial" w:cs="Arial"/>
          <w:b/>
        </w:rPr>
      </w:pPr>
      <w:r w:rsidRPr="005628F9">
        <w:rPr>
          <w:rFonts w:ascii="Arial" w:hAnsi="Arial" w:cs="Arial"/>
          <w:b/>
        </w:rPr>
        <w:t xml:space="preserve">Freeze Level I - </w:t>
      </w:r>
      <w:r w:rsidRPr="005628F9">
        <w:rPr>
          <w:rFonts w:ascii="Arial" w:hAnsi="Arial" w:cs="Arial"/>
        </w:rPr>
        <w:t>A Level I Freeze condition exists when ambient temperature drops to below 32 degrees F and returns to above 32 degrees within a 24-hour period.</w:t>
      </w:r>
    </w:p>
    <w:p w14:paraId="5355E990" w14:textId="77777777" w:rsidR="00491F85" w:rsidRPr="005628F9" w:rsidRDefault="00491F85" w:rsidP="00491F85">
      <w:pPr>
        <w:pStyle w:val="ListParagraph"/>
        <w:rPr>
          <w:rFonts w:ascii="Arial" w:hAnsi="Arial" w:cs="Arial"/>
          <w:b/>
        </w:rPr>
      </w:pPr>
    </w:p>
    <w:p w14:paraId="21EE195F" w14:textId="77777777" w:rsidR="00750290" w:rsidRPr="005628F9" w:rsidRDefault="00750290" w:rsidP="00750290">
      <w:pPr>
        <w:pStyle w:val="ListParagraph"/>
        <w:numPr>
          <w:ilvl w:val="0"/>
          <w:numId w:val="5"/>
        </w:numPr>
        <w:rPr>
          <w:rFonts w:ascii="Arial" w:hAnsi="Arial" w:cs="Arial"/>
          <w:b/>
        </w:rPr>
      </w:pPr>
      <w:r w:rsidRPr="005628F9">
        <w:rPr>
          <w:rFonts w:ascii="Arial" w:hAnsi="Arial" w:cs="Arial"/>
          <w:b/>
        </w:rPr>
        <w:t xml:space="preserve">Freeze Level 2 - </w:t>
      </w:r>
      <w:r w:rsidRPr="005628F9">
        <w:rPr>
          <w:rFonts w:ascii="Arial" w:hAnsi="Arial" w:cs="Arial"/>
        </w:rPr>
        <w:t>A Level II Freeze condition exists when temperature drops to a low of 20 degrees F and the temperature is predicted to not rise above 32 degrees for the next 24 hours.</w:t>
      </w:r>
    </w:p>
    <w:p w14:paraId="4650261B" w14:textId="77777777" w:rsidR="00491F85" w:rsidRPr="005628F9" w:rsidRDefault="00491F85" w:rsidP="00491F85">
      <w:pPr>
        <w:pStyle w:val="ListParagraph"/>
        <w:rPr>
          <w:rFonts w:ascii="Arial" w:hAnsi="Arial" w:cs="Arial"/>
          <w:b/>
        </w:rPr>
      </w:pPr>
    </w:p>
    <w:p w14:paraId="0BD2B66C" w14:textId="77777777" w:rsidR="00491F85" w:rsidRPr="005628F9" w:rsidRDefault="00750290" w:rsidP="008C6430">
      <w:pPr>
        <w:pStyle w:val="ListParagraph"/>
        <w:numPr>
          <w:ilvl w:val="0"/>
          <w:numId w:val="5"/>
        </w:numPr>
        <w:rPr>
          <w:rFonts w:ascii="Arial" w:hAnsi="Arial" w:cs="Arial"/>
          <w:b/>
        </w:rPr>
      </w:pPr>
      <w:r w:rsidRPr="005628F9">
        <w:rPr>
          <w:rFonts w:ascii="Arial" w:hAnsi="Arial" w:cs="Arial"/>
          <w:b/>
        </w:rPr>
        <w:t xml:space="preserve">Freeze Level 3 - </w:t>
      </w:r>
      <w:r w:rsidRPr="005628F9">
        <w:rPr>
          <w:rFonts w:ascii="Arial" w:hAnsi="Arial" w:cs="Arial"/>
        </w:rPr>
        <w:t xml:space="preserve">A Level III Freeze condition exists when the temperature is predicted to drop to below 20 degrees F and is predicted to not rise above 32 degrees for at least 48 hours.  </w:t>
      </w:r>
    </w:p>
    <w:p w14:paraId="2DAD1431" w14:textId="77777777" w:rsidR="00491F85" w:rsidRPr="005628F9" w:rsidRDefault="00491F85" w:rsidP="00491F85">
      <w:pPr>
        <w:pStyle w:val="ListParagraph"/>
        <w:rPr>
          <w:rFonts w:ascii="Arial" w:hAnsi="Arial" w:cs="Arial"/>
          <w:b/>
        </w:rPr>
      </w:pPr>
    </w:p>
    <w:p w14:paraId="63EC762A" w14:textId="77777777" w:rsidR="001C46D0" w:rsidRPr="005628F9" w:rsidRDefault="001C46D0" w:rsidP="00491F85">
      <w:pPr>
        <w:rPr>
          <w:rFonts w:ascii="Arial" w:hAnsi="Arial" w:cs="Arial"/>
          <w:b/>
        </w:rPr>
      </w:pPr>
      <w:r w:rsidRPr="005628F9">
        <w:rPr>
          <w:rFonts w:ascii="Arial" w:hAnsi="Arial" w:cs="Arial"/>
          <w:b/>
        </w:rPr>
        <w:t>Objective</w:t>
      </w:r>
    </w:p>
    <w:p w14:paraId="017E0559" w14:textId="77777777" w:rsidR="001C46D0" w:rsidRPr="005628F9" w:rsidRDefault="001C46D0" w:rsidP="009B0A41">
      <w:pPr>
        <w:pStyle w:val="ListParagraph"/>
        <w:numPr>
          <w:ilvl w:val="0"/>
          <w:numId w:val="4"/>
        </w:numPr>
        <w:rPr>
          <w:rFonts w:ascii="Arial" w:hAnsi="Arial" w:cs="Arial"/>
        </w:rPr>
      </w:pPr>
      <w:r w:rsidRPr="005628F9">
        <w:rPr>
          <w:rFonts w:ascii="Arial" w:hAnsi="Arial" w:cs="Arial"/>
        </w:rPr>
        <w:t xml:space="preserve">Maintain safe plant operations with no exposure </w:t>
      </w:r>
      <w:r w:rsidR="001B0986" w:rsidRPr="005628F9">
        <w:rPr>
          <w:rFonts w:ascii="Arial" w:hAnsi="Arial" w:cs="Arial"/>
        </w:rPr>
        <w:t>to the environment and community and limit production/economic loss due to freezing weather.</w:t>
      </w:r>
      <w:r w:rsidRPr="005628F9">
        <w:rPr>
          <w:rFonts w:ascii="Arial" w:hAnsi="Arial" w:cs="Arial"/>
        </w:rPr>
        <w:tab/>
      </w:r>
    </w:p>
    <w:p w14:paraId="5A9FE3DF" w14:textId="77777777" w:rsidR="001C46D0" w:rsidRPr="005628F9" w:rsidRDefault="001C46D0" w:rsidP="001C46D0">
      <w:pPr>
        <w:rPr>
          <w:rFonts w:ascii="Arial" w:hAnsi="Arial" w:cs="Arial"/>
          <w:b/>
        </w:rPr>
      </w:pPr>
      <w:r w:rsidRPr="005628F9">
        <w:rPr>
          <w:rFonts w:ascii="Arial" w:hAnsi="Arial" w:cs="Arial"/>
          <w:b/>
        </w:rPr>
        <w:t>Leadership Activity</w:t>
      </w:r>
    </w:p>
    <w:p w14:paraId="42F5D939" w14:textId="77777777" w:rsidR="009B0A41" w:rsidRPr="005628F9" w:rsidRDefault="001C46D0" w:rsidP="009B0A41">
      <w:pPr>
        <w:pStyle w:val="ListParagraph"/>
        <w:numPr>
          <w:ilvl w:val="0"/>
          <w:numId w:val="3"/>
        </w:numPr>
        <w:rPr>
          <w:rFonts w:ascii="Arial" w:hAnsi="Arial" w:cs="Arial"/>
        </w:rPr>
      </w:pPr>
      <w:r w:rsidRPr="005628F9">
        <w:rPr>
          <w:rFonts w:ascii="Arial" w:hAnsi="Arial" w:cs="Arial"/>
        </w:rPr>
        <w:t xml:space="preserve">The site leadership team (SLT) </w:t>
      </w:r>
      <w:r w:rsidR="00491F85" w:rsidRPr="005628F9">
        <w:rPr>
          <w:rFonts w:ascii="Arial" w:hAnsi="Arial" w:cs="Arial"/>
        </w:rPr>
        <w:t xml:space="preserve">should have meeting to discuss levels with regular updates at </w:t>
      </w:r>
      <w:r w:rsidR="00697729" w:rsidRPr="005628F9">
        <w:rPr>
          <w:rFonts w:ascii="Arial" w:hAnsi="Arial" w:cs="Arial"/>
        </w:rPr>
        <w:t xml:space="preserve">chosen </w:t>
      </w:r>
      <w:r w:rsidR="009B0A41" w:rsidRPr="005628F9">
        <w:rPr>
          <w:rFonts w:ascii="Arial" w:hAnsi="Arial" w:cs="Arial"/>
        </w:rPr>
        <w:t xml:space="preserve">freeze </w:t>
      </w:r>
      <w:r w:rsidR="00697729" w:rsidRPr="005628F9">
        <w:rPr>
          <w:rFonts w:ascii="Arial" w:hAnsi="Arial" w:cs="Arial"/>
        </w:rPr>
        <w:t>levels (defined in the plan) is possible</w:t>
      </w:r>
    </w:p>
    <w:p w14:paraId="6C9B44A2" w14:textId="77777777" w:rsidR="009B0A41" w:rsidRPr="005628F9" w:rsidRDefault="00491F85" w:rsidP="009B0A41">
      <w:pPr>
        <w:pStyle w:val="ListParagraph"/>
        <w:numPr>
          <w:ilvl w:val="0"/>
          <w:numId w:val="3"/>
        </w:numPr>
        <w:rPr>
          <w:rFonts w:ascii="Arial" w:hAnsi="Arial" w:cs="Arial"/>
        </w:rPr>
      </w:pPr>
      <w:r w:rsidRPr="005628F9">
        <w:rPr>
          <w:rFonts w:ascii="Arial" w:hAnsi="Arial" w:cs="Arial"/>
        </w:rPr>
        <w:t xml:space="preserve">SLT should </w:t>
      </w:r>
      <w:r w:rsidR="00697729" w:rsidRPr="005628F9">
        <w:rPr>
          <w:rFonts w:ascii="Arial" w:hAnsi="Arial" w:cs="Arial"/>
        </w:rPr>
        <w:t xml:space="preserve">consider </w:t>
      </w:r>
      <w:r w:rsidRPr="005628F9">
        <w:rPr>
          <w:rFonts w:ascii="Arial" w:hAnsi="Arial" w:cs="Arial"/>
        </w:rPr>
        <w:t>activat</w:t>
      </w:r>
      <w:r w:rsidR="00697729" w:rsidRPr="005628F9">
        <w:rPr>
          <w:rFonts w:ascii="Arial" w:hAnsi="Arial" w:cs="Arial"/>
        </w:rPr>
        <w:t xml:space="preserve">ing </w:t>
      </w:r>
      <w:r w:rsidRPr="005628F9">
        <w:rPr>
          <w:rFonts w:ascii="Arial" w:hAnsi="Arial" w:cs="Arial"/>
        </w:rPr>
        <w:t xml:space="preserve">their </w:t>
      </w:r>
      <w:r w:rsidR="009B0A41" w:rsidRPr="005628F9">
        <w:rPr>
          <w:rFonts w:ascii="Arial" w:hAnsi="Arial" w:cs="Arial"/>
        </w:rPr>
        <w:t>EOC (Emergency Operations Center)</w:t>
      </w:r>
      <w:r w:rsidR="00750290" w:rsidRPr="005628F9">
        <w:rPr>
          <w:rFonts w:ascii="Arial" w:hAnsi="Arial" w:cs="Arial"/>
        </w:rPr>
        <w:t xml:space="preserve">, </w:t>
      </w:r>
      <w:r w:rsidR="00697729" w:rsidRPr="005628F9">
        <w:rPr>
          <w:rFonts w:ascii="Arial" w:hAnsi="Arial" w:cs="Arial"/>
        </w:rPr>
        <w:t xml:space="preserve">based on their plan. Level III may be a </w:t>
      </w:r>
      <w:r w:rsidR="00516B09" w:rsidRPr="005628F9">
        <w:rPr>
          <w:rFonts w:ascii="Arial" w:hAnsi="Arial" w:cs="Arial"/>
        </w:rPr>
        <w:t>good time</w:t>
      </w:r>
      <w:r w:rsidR="00697729" w:rsidRPr="005628F9">
        <w:rPr>
          <w:rFonts w:ascii="Arial" w:hAnsi="Arial" w:cs="Arial"/>
        </w:rPr>
        <w:t xml:space="preserve"> for activation. </w:t>
      </w:r>
    </w:p>
    <w:p w14:paraId="1BA4EE65" w14:textId="77777777" w:rsidR="001C46D0" w:rsidRPr="005628F9" w:rsidRDefault="001C46D0" w:rsidP="001C46D0">
      <w:pPr>
        <w:rPr>
          <w:rFonts w:ascii="Arial" w:hAnsi="Arial" w:cs="Arial"/>
          <w:b/>
        </w:rPr>
      </w:pPr>
      <w:r w:rsidRPr="005628F9">
        <w:rPr>
          <w:rFonts w:ascii="Arial" w:hAnsi="Arial" w:cs="Arial"/>
          <w:b/>
        </w:rPr>
        <w:t>Plant Status</w:t>
      </w:r>
    </w:p>
    <w:p w14:paraId="215A4FC4" w14:textId="77777777" w:rsidR="009B0A41" w:rsidRPr="005628F9" w:rsidRDefault="001B0986" w:rsidP="009B0A41">
      <w:pPr>
        <w:pStyle w:val="ListParagraph"/>
        <w:numPr>
          <w:ilvl w:val="0"/>
          <w:numId w:val="2"/>
        </w:numPr>
        <w:rPr>
          <w:rFonts w:ascii="Arial" w:hAnsi="Arial" w:cs="Arial"/>
        </w:rPr>
      </w:pPr>
      <w:r w:rsidRPr="005628F9">
        <w:rPr>
          <w:rFonts w:ascii="Arial" w:hAnsi="Arial" w:cs="Arial"/>
        </w:rPr>
        <w:t>Plant</w:t>
      </w:r>
      <w:r w:rsidR="008A7AE9" w:rsidRPr="005628F9">
        <w:rPr>
          <w:rFonts w:ascii="Arial" w:hAnsi="Arial" w:cs="Arial"/>
        </w:rPr>
        <w:t xml:space="preserve">s </w:t>
      </w:r>
      <w:r w:rsidR="00491F85" w:rsidRPr="005628F9">
        <w:rPr>
          <w:rFonts w:ascii="Arial" w:hAnsi="Arial" w:cs="Arial"/>
        </w:rPr>
        <w:t xml:space="preserve">should decide on their </w:t>
      </w:r>
      <w:r w:rsidR="008A7AE9" w:rsidRPr="005628F9">
        <w:rPr>
          <w:rFonts w:ascii="Arial" w:hAnsi="Arial" w:cs="Arial"/>
        </w:rPr>
        <w:t>operating systems</w:t>
      </w:r>
      <w:r w:rsidRPr="005628F9">
        <w:rPr>
          <w:rFonts w:ascii="Arial" w:hAnsi="Arial" w:cs="Arial"/>
        </w:rPr>
        <w:t xml:space="preserve"> </w:t>
      </w:r>
      <w:r w:rsidR="00697729" w:rsidRPr="005628F9">
        <w:rPr>
          <w:rFonts w:ascii="Arial" w:hAnsi="Arial" w:cs="Arial"/>
        </w:rPr>
        <w:t xml:space="preserve">and freeze preparation on </w:t>
      </w:r>
      <w:r w:rsidR="00491F85" w:rsidRPr="005628F9">
        <w:rPr>
          <w:rFonts w:ascii="Arial" w:hAnsi="Arial" w:cs="Arial"/>
        </w:rPr>
        <w:t xml:space="preserve">what levels they should continue to operate. Some plants </w:t>
      </w:r>
      <w:r w:rsidR="00697729" w:rsidRPr="005628F9">
        <w:rPr>
          <w:rFonts w:ascii="Arial" w:hAnsi="Arial" w:cs="Arial"/>
        </w:rPr>
        <w:t xml:space="preserve">in chose to </w:t>
      </w:r>
      <w:r w:rsidRPr="005628F9">
        <w:rPr>
          <w:rFonts w:ascii="Arial" w:hAnsi="Arial" w:cs="Arial"/>
        </w:rPr>
        <w:t>operate</w:t>
      </w:r>
      <w:r w:rsidR="009B0A41" w:rsidRPr="005628F9">
        <w:rPr>
          <w:rFonts w:ascii="Arial" w:hAnsi="Arial" w:cs="Arial"/>
        </w:rPr>
        <w:t xml:space="preserve"> during a Level I or II freeze.</w:t>
      </w:r>
    </w:p>
    <w:p w14:paraId="20B2D916" w14:textId="77777777" w:rsidR="001B0986" w:rsidRPr="005628F9" w:rsidRDefault="00697729" w:rsidP="009B0A41">
      <w:pPr>
        <w:pStyle w:val="ListParagraph"/>
        <w:numPr>
          <w:ilvl w:val="0"/>
          <w:numId w:val="2"/>
        </w:numPr>
        <w:rPr>
          <w:rFonts w:ascii="Arial" w:hAnsi="Arial" w:cs="Arial"/>
        </w:rPr>
      </w:pPr>
      <w:r w:rsidRPr="005628F9">
        <w:rPr>
          <w:rFonts w:ascii="Arial" w:hAnsi="Arial" w:cs="Arial"/>
        </w:rPr>
        <w:t xml:space="preserve">Plants should </w:t>
      </w:r>
      <w:r w:rsidR="001B0986" w:rsidRPr="005628F9">
        <w:rPr>
          <w:rFonts w:ascii="Arial" w:hAnsi="Arial" w:cs="Arial"/>
        </w:rPr>
        <w:t xml:space="preserve">operate or shutdown based on </w:t>
      </w:r>
      <w:r w:rsidRPr="005628F9">
        <w:rPr>
          <w:rFonts w:ascii="Arial" w:hAnsi="Arial" w:cs="Arial"/>
        </w:rPr>
        <w:t xml:space="preserve">all of the </w:t>
      </w:r>
      <w:r w:rsidR="001B0986" w:rsidRPr="005628F9">
        <w:rPr>
          <w:rFonts w:ascii="Arial" w:hAnsi="Arial" w:cs="Arial"/>
        </w:rPr>
        <w:t xml:space="preserve">information </w:t>
      </w:r>
      <w:r w:rsidR="009B0A41" w:rsidRPr="005628F9">
        <w:rPr>
          <w:rFonts w:ascii="Arial" w:hAnsi="Arial" w:cs="Arial"/>
        </w:rPr>
        <w:t>presented</w:t>
      </w:r>
      <w:r w:rsidRPr="005628F9">
        <w:rPr>
          <w:rFonts w:ascii="Arial" w:hAnsi="Arial" w:cs="Arial"/>
        </w:rPr>
        <w:t xml:space="preserve"> and agreed on.</w:t>
      </w:r>
    </w:p>
    <w:p w14:paraId="083EF464" w14:textId="77777777" w:rsidR="001C46D0" w:rsidRPr="005628F9" w:rsidRDefault="001C46D0" w:rsidP="001C46D0">
      <w:pPr>
        <w:rPr>
          <w:rFonts w:ascii="Arial" w:hAnsi="Arial" w:cs="Arial"/>
          <w:b/>
        </w:rPr>
      </w:pPr>
      <w:r w:rsidRPr="005628F9">
        <w:rPr>
          <w:rFonts w:ascii="Arial" w:hAnsi="Arial" w:cs="Arial"/>
          <w:b/>
        </w:rPr>
        <w:t>General Safety Considerations</w:t>
      </w:r>
    </w:p>
    <w:p w14:paraId="72325A2C" w14:textId="77777777" w:rsidR="008A7AE9" w:rsidRPr="005628F9" w:rsidRDefault="009B0A41" w:rsidP="009B0A41">
      <w:pPr>
        <w:pStyle w:val="ListParagraph"/>
        <w:numPr>
          <w:ilvl w:val="0"/>
          <w:numId w:val="1"/>
        </w:numPr>
        <w:rPr>
          <w:rFonts w:ascii="Arial" w:hAnsi="Arial" w:cs="Arial"/>
        </w:rPr>
      </w:pPr>
      <w:r w:rsidRPr="005628F9">
        <w:rPr>
          <w:rFonts w:ascii="Arial" w:hAnsi="Arial" w:cs="Arial"/>
        </w:rPr>
        <w:t>Non-essential employees for operations and maintenance may be released before the arrival of any freezing conditions that could result in unsafe driving conditions</w:t>
      </w:r>
      <w:r w:rsidR="00697729" w:rsidRPr="005628F9">
        <w:rPr>
          <w:rFonts w:ascii="Arial" w:hAnsi="Arial" w:cs="Arial"/>
        </w:rPr>
        <w:t>.</w:t>
      </w:r>
    </w:p>
    <w:p w14:paraId="10BA2C85" w14:textId="77777777" w:rsidR="009B0A41" w:rsidRPr="005628F9" w:rsidRDefault="009B0A41" w:rsidP="009B0A41">
      <w:pPr>
        <w:pStyle w:val="ListParagraph"/>
        <w:numPr>
          <w:ilvl w:val="0"/>
          <w:numId w:val="1"/>
        </w:numPr>
        <w:rPr>
          <w:rFonts w:ascii="Arial" w:hAnsi="Arial" w:cs="Arial"/>
        </w:rPr>
      </w:pPr>
      <w:r w:rsidRPr="005628F9">
        <w:rPr>
          <w:rFonts w:ascii="Arial" w:hAnsi="Arial" w:cs="Arial"/>
        </w:rPr>
        <w:t>Employees must evaluate their normal route to work for any icy conditions and/or closures</w:t>
      </w:r>
    </w:p>
    <w:p w14:paraId="514A9866" w14:textId="77777777" w:rsidR="009B0A41" w:rsidRPr="005628F9" w:rsidRDefault="009B0A41" w:rsidP="009B0A41">
      <w:pPr>
        <w:pStyle w:val="ListParagraph"/>
        <w:numPr>
          <w:ilvl w:val="1"/>
          <w:numId w:val="1"/>
        </w:numPr>
        <w:rPr>
          <w:rFonts w:ascii="Arial" w:hAnsi="Arial" w:cs="Arial"/>
        </w:rPr>
      </w:pPr>
      <w:r w:rsidRPr="005628F9">
        <w:rPr>
          <w:rFonts w:ascii="Arial" w:hAnsi="Arial" w:cs="Arial"/>
        </w:rPr>
        <w:lastRenderedPageBreak/>
        <w:t>If unsafe, employees must report to their supervision any delay or inability to safely arrive at work</w:t>
      </w:r>
      <w:r w:rsidR="00697729" w:rsidRPr="005628F9">
        <w:rPr>
          <w:rFonts w:ascii="Arial" w:hAnsi="Arial" w:cs="Arial"/>
        </w:rPr>
        <w:t>.</w:t>
      </w:r>
    </w:p>
    <w:p w14:paraId="35C54FBB" w14:textId="77777777" w:rsidR="00750290" w:rsidRPr="005628F9" w:rsidRDefault="00750290" w:rsidP="00750290">
      <w:pPr>
        <w:pStyle w:val="ListParagraph"/>
        <w:numPr>
          <w:ilvl w:val="0"/>
          <w:numId w:val="1"/>
        </w:numPr>
        <w:rPr>
          <w:rFonts w:ascii="Arial" w:hAnsi="Arial" w:cs="Arial"/>
        </w:rPr>
      </w:pPr>
      <w:r w:rsidRPr="005628F9">
        <w:rPr>
          <w:rFonts w:ascii="Arial" w:hAnsi="Arial" w:cs="Arial"/>
        </w:rPr>
        <w:t xml:space="preserve">Similar to hurricane supplies, plants should identify needed supplies and inventory them. Including but not limited to: </w:t>
      </w:r>
    </w:p>
    <w:p w14:paraId="6D908821"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Ice melting pellets and necessary equipment to distribute</w:t>
      </w:r>
    </w:p>
    <w:p w14:paraId="5CC359F7"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Pipe fittings, tubing, insulation etc.</w:t>
      </w:r>
    </w:p>
    <w:p w14:paraId="4D5F3BDC" w14:textId="77777777" w:rsidR="00697729" w:rsidRPr="005628F9" w:rsidRDefault="00697729" w:rsidP="00750290">
      <w:pPr>
        <w:pStyle w:val="ListParagraph"/>
        <w:numPr>
          <w:ilvl w:val="1"/>
          <w:numId w:val="1"/>
        </w:numPr>
        <w:rPr>
          <w:rFonts w:ascii="Arial" w:hAnsi="Arial" w:cs="Arial"/>
        </w:rPr>
      </w:pPr>
      <w:r w:rsidRPr="005628F9">
        <w:rPr>
          <w:rFonts w:ascii="Arial" w:hAnsi="Arial" w:cs="Arial"/>
        </w:rPr>
        <w:t xml:space="preserve">Spare parts for equipment </w:t>
      </w:r>
    </w:p>
    <w:p w14:paraId="59884CAC" w14:textId="77777777" w:rsidR="00697729" w:rsidRPr="005628F9" w:rsidRDefault="00697729" w:rsidP="00750290">
      <w:pPr>
        <w:pStyle w:val="ListParagraph"/>
        <w:numPr>
          <w:ilvl w:val="1"/>
          <w:numId w:val="1"/>
        </w:numPr>
        <w:rPr>
          <w:rFonts w:ascii="Arial" w:hAnsi="Arial" w:cs="Arial"/>
        </w:rPr>
      </w:pPr>
      <w:r w:rsidRPr="005628F9">
        <w:rPr>
          <w:rFonts w:ascii="Arial" w:hAnsi="Arial" w:cs="Arial"/>
        </w:rPr>
        <w:t xml:space="preserve">Contracts with vendors and equipment rental companies to aid in recovery efforts  </w:t>
      </w:r>
    </w:p>
    <w:p w14:paraId="5CF255F3" w14:textId="77777777" w:rsidR="008A7AE9" w:rsidRPr="005628F9" w:rsidRDefault="008A7AE9" w:rsidP="001C46D0">
      <w:pPr>
        <w:rPr>
          <w:rFonts w:ascii="Arial" w:hAnsi="Arial" w:cs="Arial"/>
          <w:b/>
        </w:rPr>
      </w:pPr>
      <w:r w:rsidRPr="005628F9">
        <w:rPr>
          <w:rFonts w:ascii="Arial" w:hAnsi="Arial" w:cs="Arial"/>
          <w:b/>
        </w:rPr>
        <w:t>Pre-Season Prep</w:t>
      </w:r>
    </w:p>
    <w:p w14:paraId="57D82198" w14:textId="77777777" w:rsidR="008A7AE9" w:rsidRPr="005628F9" w:rsidRDefault="00750290" w:rsidP="009B0A41">
      <w:pPr>
        <w:pStyle w:val="ListParagraph"/>
        <w:numPr>
          <w:ilvl w:val="0"/>
          <w:numId w:val="1"/>
        </w:numPr>
        <w:rPr>
          <w:rFonts w:ascii="Arial" w:hAnsi="Arial" w:cs="Arial"/>
        </w:rPr>
      </w:pPr>
      <w:r w:rsidRPr="005628F9">
        <w:rPr>
          <w:rFonts w:ascii="Arial" w:hAnsi="Arial" w:cs="Arial"/>
        </w:rPr>
        <w:t>Plans shall identify equipment preparations and responsible individuals</w:t>
      </w:r>
    </w:p>
    <w:p w14:paraId="198DA7A7" w14:textId="77777777" w:rsidR="00750290" w:rsidRPr="005628F9" w:rsidRDefault="00750290" w:rsidP="009B0A41">
      <w:pPr>
        <w:pStyle w:val="ListParagraph"/>
        <w:numPr>
          <w:ilvl w:val="0"/>
          <w:numId w:val="1"/>
        </w:numPr>
        <w:rPr>
          <w:rFonts w:ascii="Arial" w:hAnsi="Arial" w:cs="Arial"/>
        </w:rPr>
      </w:pPr>
      <w:r w:rsidRPr="005628F9">
        <w:rPr>
          <w:rFonts w:ascii="Arial" w:hAnsi="Arial" w:cs="Arial"/>
        </w:rPr>
        <w:t>Freeze plans shall be audited along with equipment preparations in October</w:t>
      </w:r>
    </w:p>
    <w:p w14:paraId="6A656691"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Audit reports: forwarded to the EOC before Nov 15</w:t>
      </w:r>
      <w:r w:rsidRPr="005628F9">
        <w:rPr>
          <w:rFonts w:ascii="Arial" w:hAnsi="Arial" w:cs="Arial"/>
          <w:vertAlign w:val="superscript"/>
        </w:rPr>
        <w:t>th</w:t>
      </w:r>
    </w:p>
    <w:p w14:paraId="4F1CABA8" w14:textId="77777777" w:rsidR="00750290" w:rsidRPr="005628F9" w:rsidRDefault="00750290" w:rsidP="00750290">
      <w:pPr>
        <w:pStyle w:val="ListParagraph"/>
        <w:numPr>
          <w:ilvl w:val="0"/>
          <w:numId w:val="1"/>
        </w:numPr>
        <w:rPr>
          <w:rFonts w:ascii="Arial" w:hAnsi="Arial" w:cs="Arial"/>
        </w:rPr>
      </w:pPr>
      <w:r w:rsidRPr="005628F9">
        <w:rPr>
          <w:rFonts w:ascii="Arial" w:hAnsi="Arial" w:cs="Arial"/>
        </w:rPr>
        <w:t>Plans should include around-the-clock coverage as needed. Functions considered:</w:t>
      </w:r>
    </w:p>
    <w:p w14:paraId="19F223DA"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Maintenance</w:t>
      </w:r>
    </w:p>
    <w:p w14:paraId="7956112C"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I&amp;E techs</w:t>
      </w:r>
    </w:p>
    <w:p w14:paraId="75DDC0EA"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Operations</w:t>
      </w:r>
    </w:p>
    <w:p w14:paraId="573EBBA1"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Supervision</w:t>
      </w:r>
    </w:p>
    <w:p w14:paraId="1CB0FB9D" w14:textId="77777777" w:rsidR="00750290" w:rsidRPr="005628F9" w:rsidRDefault="00750290" w:rsidP="00750290">
      <w:pPr>
        <w:pStyle w:val="ListParagraph"/>
        <w:numPr>
          <w:ilvl w:val="1"/>
          <w:numId w:val="1"/>
        </w:numPr>
        <w:rPr>
          <w:rFonts w:ascii="Arial" w:hAnsi="Arial" w:cs="Arial"/>
        </w:rPr>
      </w:pPr>
      <w:r w:rsidRPr="005628F9">
        <w:rPr>
          <w:rFonts w:ascii="Arial" w:hAnsi="Arial" w:cs="Arial"/>
        </w:rPr>
        <w:t>Any other support personnel needed</w:t>
      </w:r>
    </w:p>
    <w:p w14:paraId="4CB16DA2" w14:textId="77777777" w:rsidR="00697729" w:rsidRPr="005628F9" w:rsidRDefault="00697729" w:rsidP="00750290">
      <w:pPr>
        <w:pStyle w:val="ListParagraph"/>
        <w:numPr>
          <w:ilvl w:val="1"/>
          <w:numId w:val="1"/>
        </w:numPr>
        <w:rPr>
          <w:rFonts w:ascii="Arial" w:hAnsi="Arial" w:cs="Arial"/>
        </w:rPr>
      </w:pPr>
      <w:r w:rsidRPr="005628F9">
        <w:rPr>
          <w:rFonts w:ascii="Arial" w:hAnsi="Arial" w:cs="Arial"/>
        </w:rPr>
        <w:t xml:space="preserve">Subcontractors </w:t>
      </w:r>
    </w:p>
    <w:p w14:paraId="4DC7B126" w14:textId="77777777" w:rsidR="00750290" w:rsidRPr="005628F9" w:rsidRDefault="00750290" w:rsidP="00750290">
      <w:pPr>
        <w:rPr>
          <w:rFonts w:ascii="Arial" w:hAnsi="Arial" w:cs="Arial"/>
          <w:b/>
        </w:rPr>
      </w:pPr>
      <w:r w:rsidRPr="005628F9">
        <w:rPr>
          <w:rFonts w:ascii="Arial" w:hAnsi="Arial" w:cs="Arial"/>
          <w:b/>
        </w:rPr>
        <w:t>Shutdown and Restart</w:t>
      </w:r>
    </w:p>
    <w:p w14:paraId="00E3DBB8" w14:textId="77777777" w:rsidR="00750290" w:rsidRPr="005628F9" w:rsidRDefault="00750290" w:rsidP="00750290">
      <w:pPr>
        <w:pStyle w:val="ListParagraph"/>
        <w:numPr>
          <w:ilvl w:val="0"/>
          <w:numId w:val="6"/>
        </w:numPr>
        <w:rPr>
          <w:rFonts w:ascii="Arial" w:hAnsi="Arial" w:cs="Arial"/>
          <w:b/>
        </w:rPr>
      </w:pPr>
      <w:r w:rsidRPr="005628F9">
        <w:rPr>
          <w:rFonts w:ascii="Arial" w:hAnsi="Arial" w:cs="Arial"/>
        </w:rPr>
        <w:t>S</w:t>
      </w:r>
      <w:r w:rsidR="00697729" w:rsidRPr="005628F9">
        <w:rPr>
          <w:rFonts w:ascii="Arial" w:hAnsi="Arial" w:cs="Arial"/>
        </w:rPr>
        <w:t>equence of shutdowns provided to</w:t>
      </w:r>
      <w:r w:rsidRPr="005628F9">
        <w:rPr>
          <w:rFonts w:ascii="Arial" w:hAnsi="Arial" w:cs="Arial"/>
        </w:rPr>
        <w:t xml:space="preserve"> Supply Chain Process/Planning</w:t>
      </w:r>
    </w:p>
    <w:p w14:paraId="4070DE50" w14:textId="77777777" w:rsidR="008173EF" w:rsidRPr="005628F9" w:rsidRDefault="00615274" w:rsidP="00750290">
      <w:pPr>
        <w:pStyle w:val="ListParagraph"/>
        <w:numPr>
          <w:ilvl w:val="0"/>
          <w:numId w:val="6"/>
        </w:numPr>
        <w:rPr>
          <w:rFonts w:ascii="Arial" w:hAnsi="Arial" w:cs="Arial"/>
          <w:b/>
        </w:rPr>
      </w:pPr>
      <w:r w:rsidRPr="005628F9">
        <w:rPr>
          <w:rFonts w:ascii="Arial" w:hAnsi="Arial" w:cs="Arial"/>
        </w:rPr>
        <w:t xml:space="preserve">Site operations should </w:t>
      </w:r>
      <w:r w:rsidR="008173EF" w:rsidRPr="005628F9">
        <w:rPr>
          <w:rFonts w:ascii="Arial" w:hAnsi="Arial" w:cs="Arial"/>
        </w:rPr>
        <w:t>coordinate, monitor and document process</w:t>
      </w:r>
    </w:p>
    <w:p w14:paraId="450D6CF1" w14:textId="77777777" w:rsidR="008173EF" w:rsidRPr="005628F9" w:rsidRDefault="008173EF" w:rsidP="00750290">
      <w:pPr>
        <w:pStyle w:val="ListParagraph"/>
        <w:numPr>
          <w:ilvl w:val="0"/>
          <w:numId w:val="6"/>
        </w:numPr>
        <w:rPr>
          <w:rFonts w:ascii="Arial" w:hAnsi="Arial" w:cs="Arial"/>
          <w:b/>
        </w:rPr>
      </w:pPr>
      <w:r w:rsidRPr="005628F9">
        <w:rPr>
          <w:rFonts w:ascii="Arial" w:hAnsi="Arial" w:cs="Arial"/>
        </w:rPr>
        <w:t xml:space="preserve">Time required to shut down in advance of Freeze </w:t>
      </w:r>
      <w:r w:rsidR="00615274" w:rsidRPr="005628F9">
        <w:rPr>
          <w:rFonts w:ascii="Arial" w:hAnsi="Arial" w:cs="Arial"/>
        </w:rPr>
        <w:t xml:space="preserve">levels should </w:t>
      </w:r>
      <w:r w:rsidRPr="005628F9">
        <w:rPr>
          <w:rFonts w:ascii="Arial" w:hAnsi="Arial" w:cs="Arial"/>
        </w:rPr>
        <w:t>be determined and communicated to respective Production Planners and EOC</w:t>
      </w:r>
    </w:p>
    <w:p w14:paraId="2F19429A" w14:textId="77777777" w:rsidR="008173EF" w:rsidRPr="005628F9" w:rsidRDefault="00615274" w:rsidP="00750290">
      <w:pPr>
        <w:pStyle w:val="ListParagraph"/>
        <w:numPr>
          <w:ilvl w:val="0"/>
          <w:numId w:val="6"/>
        </w:numPr>
        <w:rPr>
          <w:rFonts w:ascii="Arial" w:hAnsi="Arial" w:cs="Arial"/>
          <w:b/>
        </w:rPr>
      </w:pPr>
      <w:r w:rsidRPr="005628F9">
        <w:rPr>
          <w:rFonts w:ascii="Arial" w:hAnsi="Arial" w:cs="Arial"/>
        </w:rPr>
        <w:t xml:space="preserve">Restart sequence should be </w:t>
      </w:r>
      <w:r w:rsidR="008173EF" w:rsidRPr="005628F9">
        <w:rPr>
          <w:rFonts w:ascii="Arial" w:hAnsi="Arial" w:cs="Arial"/>
        </w:rPr>
        <w:t>coordinated through Production Planners and EOC</w:t>
      </w:r>
    </w:p>
    <w:p w14:paraId="771CDABE" w14:textId="77777777" w:rsidR="008173EF" w:rsidRPr="005628F9" w:rsidRDefault="008173EF" w:rsidP="008173EF">
      <w:pPr>
        <w:rPr>
          <w:rFonts w:ascii="Arial" w:hAnsi="Arial" w:cs="Arial"/>
          <w:b/>
        </w:rPr>
      </w:pPr>
      <w:r w:rsidRPr="005628F9">
        <w:rPr>
          <w:rFonts w:ascii="Arial" w:hAnsi="Arial" w:cs="Arial"/>
          <w:b/>
        </w:rPr>
        <w:t>Responsibilities</w:t>
      </w:r>
    </w:p>
    <w:p w14:paraId="2900B232" w14:textId="77777777" w:rsidR="008173EF" w:rsidRPr="005628F9" w:rsidRDefault="00615274" w:rsidP="008173EF">
      <w:pPr>
        <w:pStyle w:val="ListParagraph"/>
        <w:numPr>
          <w:ilvl w:val="0"/>
          <w:numId w:val="7"/>
        </w:numPr>
        <w:rPr>
          <w:rFonts w:ascii="Arial" w:hAnsi="Arial" w:cs="Arial"/>
          <w:b/>
        </w:rPr>
      </w:pPr>
      <w:r w:rsidRPr="005628F9">
        <w:rPr>
          <w:rFonts w:ascii="Arial" w:hAnsi="Arial" w:cs="Arial"/>
        </w:rPr>
        <w:t xml:space="preserve">Health and Safety </w:t>
      </w:r>
      <w:r w:rsidR="008173EF" w:rsidRPr="005628F9">
        <w:rPr>
          <w:rFonts w:ascii="Arial" w:hAnsi="Arial" w:cs="Arial"/>
        </w:rPr>
        <w:t xml:space="preserve"> – promptly notify the site when freeze prediction is received</w:t>
      </w:r>
    </w:p>
    <w:p w14:paraId="1AC0F5B8" w14:textId="77777777" w:rsidR="008173EF" w:rsidRPr="005628F9" w:rsidRDefault="008173EF" w:rsidP="008173EF">
      <w:pPr>
        <w:pStyle w:val="ListParagraph"/>
        <w:numPr>
          <w:ilvl w:val="1"/>
          <w:numId w:val="7"/>
        </w:numPr>
        <w:rPr>
          <w:rFonts w:ascii="Arial" w:hAnsi="Arial" w:cs="Arial"/>
          <w:b/>
        </w:rPr>
      </w:pPr>
      <w:r w:rsidRPr="005628F9">
        <w:rPr>
          <w:rFonts w:ascii="Arial" w:hAnsi="Arial" w:cs="Arial"/>
        </w:rPr>
        <w:t>Indicate expected freeze level</w:t>
      </w:r>
    </w:p>
    <w:p w14:paraId="779F473E" w14:textId="77777777" w:rsidR="008173EF" w:rsidRPr="005628F9" w:rsidRDefault="00615274" w:rsidP="008173EF">
      <w:pPr>
        <w:pStyle w:val="ListParagraph"/>
        <w:numPr>
          <w:ilvl w:val="1"/>
          <w:numId w:val="7"/>
        </w:numPr>
        <w:rPr>
          <w:rFonts w:ascii="Arial" w:hAnsi="Arial" w:cs="Arial"/>
          <w:b/>
        </w:rPr>
      </w:pPr>
      <w:r w:rsidRPr="005628F9">
        <w:rPr>
          <w:rFonts w:ascii="Arial" w:hAnsi="Arial" w:cs="Arial"/>
        </w:rPr>
        <w:t xml:space="preserve">Managers should </w:t>
      </w:r>
      <w:r w:rsidR="008173EF" w:rsidRPr="005628F9">
        <w:rPr>
          <w:rFonts w:ascii="Arial" w:hAnsi="Arial" w:cs="Arial"/>
        </w:rPr>
        <w:t xml:space="preserve"> advise personnel to implement freeze procedures</w:t>
      </w:r>
    </w:p>
    <w:p w14:paraId="347D0697" w14:textId="77777777" w:rsidR="008173EF" w:rsidRPr="005628F9" w:rsidRDefault="008173EF" w:rsidP="008173EF">
      <w:pPr>
        <w:pStyle w:val="ListParagraph"/>
        <w:numPr>
          <w:ilvl w:val="0"/>
          <w:numId w:val="7"/>
        </w:numPr>
        <w:rPr>
          <w:rFonts w:ascii="Arial" w:hAnsi="Arial" w:cs="Arial"/>
          <w:b/>
        </w:rPr>
      </w:pPr>
      <w:r w:rsidRPr="005628F9">
        <w:rPr>
          <w:rFonts w:ascii="Arial" w:hAnsi="Arial" w:cs="Arial"/>
        </w:rPr>
        <w:t>Site Operations – monitor and coordinate material flows as well as shutdown and restart proce</w:t>
      </w:r>
      <w:r w:rsidR="00697729" w:rsidRPr="005628F9">
        <w:rPr>
          <w:rFonts w:ascii="Arial" w:hAnsi="Arial" w:cs="Arial"/>
        </w:rPr>
        <w:t>dures in the event of the f</w:t>
      </w:r>
      <w:r w:rsidRPr="005628F9">
        <w:rPr>
          <w:rFonts w:ascii="Arial" w:hAnsi="Arial" w:cs="Arial"/>
        </w:rPr>
        <w:t>reeze</w:t>
      </w:r>
      <w:r w:rsidR="00615274" w:rsidRPr="005628F9">
        <w:rPr>
          <w:rFonts w:ascii="Arial" w:hAnsi="Arial" w:cs="Arial"/>
        </w:rPr>
        <w:t xml:space="preserve"> level</w:t>
      </w:r>
    </w:p>
    <w:p w14:paraId="3B72AC71" w14:textId="77777777" w:rsidR="008173EF" w:rsidRPr="005628F9" w:rsidRDefault="008173EF" w:rsidP="008173EF">
      <w:pPr>
        <w:pStyle w:val="ListParagraph"/>
        <w:numPr>
          <w:ilvl w:val="0"/>
          <w:numId w:val="7"/>
        </w:numPr>
        <w:rPr>
          <w:rFonts w:ascii="Arial" w:hAnsi="Arial" w:cs="Arial"/>
          <w:b/>
        </w:rPr>
      </w:pPr>
      <w:r w:rsidRPr="005628F9">
        <w:rPr>
          <w:rFonts w:ascii="Arial" w:hAnsi="Arial" w:cs="Arial"/>
        </w:rPr>
        <w:t>Plants/Units – prepare following systems to operate</w:t>
      </w:r>
      <w:r w:rsidR="009B40D8" w:rsidRPr="005628F9">
        <w:rPr>
          <w:rFonts w:ascii="Arial" w:hAnsi="Arial" w:cs="Arial"/>
        </w:rPr>
        <w:t>/provide adequate alternate systems to operate</w:t>
      </w:r>
      <w:r w:rsidRPr="005628F9">
        <w:rPr>
          <w:rFonts w:ascii="Arial" w:hAnsi="Arial" w:cs="Arial"/>
        </w:rPr>
        <w:t xml:space="preserve"> plant during </w:t>
      </w:r>
      <w:r w:rsidR="00615274" w:rsidRPr="005628F9">
        <w:rPr>
          <w:rFonts w:ascii="Arial" w:hAnsi="Arial" w:cs="Arial"/>
        </w:rPr>
        <w:t>the defined freeze levels</w:t>
      </w:r>
      <w:r w:rsidRPr="005628F9">
        <w:rPr>
          <w:rFonts w:ascii="Arial" w:hAnsi="Arial" w:cs="Arial"/>
        </w:rPr>
        <w:t>:</w:t>
      </w:r>
    </w:p>
    <w:p w14:paraId="394E3FDF" w14:textId="77777777" w:rsidR="008173EF" w:rsidRPr="005628F9" w:rsidRDefault="008173EF" w:rsidP="008173EF">
      <w:pPr>
        <w:pStyle w:val="ListParagraph"/>
        <w:numPr>
          <w:ilvl w:val="1"/>
          <w:numId w:val="7"/>
        </w:numPr>
        <w:rPr>
          <w:rFonts w:ascii="Arial" w:hAnsi="Arial" w:cs="Arial"/>
          <w:b/>
        </w:rPr>
      </w:pPr>
      <w:r w:rsidRPr="005628F9">
        <w:rPr>
          <w:rFonts w:ascii="Arial" w:hAnsi="Arial" w:cs="Arial"/>
        </w:rPr>
        <w:t>Fire Protection</w:t>
      </w:r>
      <w:r w:rsidR="008501E9" w:rsidRPr="005628F9">
        <w:rPr>
          <w:rFonts w:ascii="Arial" w:hAnsi="Arial" w:cs="Arial"/>
        </w:rPr>
        <w:t xml:space="preserve"> and fire water</w:t>
      </w:r>
    </w:p>
    <w:p w14:paraId="09F5192B" w14:textId="77777777" w:rsidR="008173EF" w:rsidRPr="005628F9" w:rsidRDefault="008173EF" w:rsidP="008173EF">
      <w:pPr>
        <w:pStyle w:val="ListParagraph"/>
        <w:numPr>
          <w:ilvl w:val="1"/>
          <w:numId w:val="7"/>
        </w:numPr>
        <w:rPr>
          <w:rFonts w:ascii="Arial" w:hAnsi="Arial" w:cs="Arial"/>
          <w:b/>
        </w:rPr>
      </w:pPr>
      <w:r w:rsidRPr="005628F9">
        <w:rPr>
          <w:rFonts w:ascii="Arial" w:hAnsi="Arial" w:cs="Arial"/>
        </w:rPr>
        <w:t>Safety shower/eye wash</w:t>
      </w:r>
    </w:p>
    <w:p w14:paraId="1AD34138" w14:textId="77777777" w:rsidR="008173EF" w:rsidRPr="005628F9" w:rsidRDefault="008173EF" w:rsidP="008173EF">
      <w:pPr>
        <w:pStyle w:val="ListParagraph"/>
        <w:numPr>
          <w:ilvl w:val="1"/>
          <w:numId w:val="7"/>
        </w:numPr>
        <w:rPr>
          <w:rFonts w:ascii="Arial" w:hAnsi="Arial" w:cs="Arial"/>
          <w:b/>
        </w:rPr>
      </w:pPr>
      <w:r w:rsidRPr="005628F9">
        <w:rPr>
          <w:rFonts w:ascii="Arial" w:hAnsi="Arial" w:cs="Arial"/>
        </w:rPr>
        <w:t>Potable Water</w:t>
      </w:r>
    </w:p>
    <w:p w14:paraId="3579B678" w14:textId="77777777" w:rsidR="008501E9" w:rsidRPr="005628F9" w:rsidRDefault="008501E9" w:rsidP="008173EF">
      <w:pPr>
        <w:pStyle w:val="ListParagraph"/>
        <w:numPr>
          <w:ilvl w:val="1"/>
          <w:numId w:val="7"/>
        </w:numPr>
        <w:rPr>
          <w:rFonts w:ascii="Arial" w:hAnsi="Arial" w:cs="Arial"/>
          <w:b/>
        </w:rPr>
      </w:pPr>
      <w:r w:rsidRPr="005628F9">
        <w:rPr>
          <w:rFonts w:ascii="Arial" w:hAnsi="Arial" w:cs="Arial"/>
        </w:rPr>
        <w:t xml:space="preserve">Service water </w:t>
      </w:r>
    </w:p>
    <w:p w14:paraId="1959EB1E" w14:textId="77777777" w:rsidR="008173EF" w:rsidRPr="005628F9" w:rsidRDefault="009B40D8" w:rsidP="008173EF">
      <w:pPr>
        <w:pStyle w:val="ListParagraph"/>
        <w:numPr>
          <w:ilvl w:val="1"/>
          <w:numId w:val="7"/>
        </w:numPr>
        <w:rPr>
          <w:rFonts w:ascii="Arial" w:hAnsi="Arial" w:cs="Arial"/>
          <w:b/>
        </w:rPr>
      </w:pPr>
      <w:r w:rsidRPr="005628F9">
        <w:rPr>
          <w:rFonts w:ascii="Arial" w:hAnsi="Arial" w:cs="Arial"/>
        </w:rPr>
        <w:t>Waste water &amp; Sewer</w:t>
      </w:r>
    </w:p>
    <w:p w14:paraId="299DA95A" w14:textId="77777777" w:rsidR="009B40D8" w:rsidRPr="005628F9" w:rsidRDefault="009B40D8" w:rsidP="008173EF">
      <w:pPr>
        <w:pStyle w:val="ListParagraph"/>
        <w:numPr>
          <w:ilvl w:val="1"/>
          <w:numId w:val="7"/>
        </w:numPr>
        <w:rPr>
          <w:rFonts w:ascii="Arial" w:hAnsi="Arial" w:cs="Arial"/>
          <w:b/>
        </w:rPr>
      </w:pPr>
      <w:r w:rsidRPr="005628F9">
        <w:rPr>
          <w:rFonts w:ascii="Arial" w:hAnsi="Arial" w:cs="Arial"/>
        </w:rPr>
        <w:t>Compressed air</w:t>
      </w:r>
    </w:p>
    <w:p w14:paraId="2076B82A" w14:textId="77777777" w:rsidR="009B40D8" w:rsidRPr="005628F9" w:rsidRDefault="009B40D8" w:rsidP="008173EF">
      <w:pPr>
        <w:pStyle w:val="ListParagraph"/>
        <w:numPr>
          <w:ilvl w:val="1"/>
          <w:numId w:val="7"/>
        </w:numPr>
        <w:rPr>
          <w:rFonts w:ascii="Arial" w:hAnsi="Arial" w:cs="Arial"/>
          <w:b/>
        </w:rPr>
      </w:pPr>
      <w:r w:rsidRPr="005628F9">
        <w:rPr>
          <w:rFonts w:ascii="Arial" w:hAnsi="Arial" w:cs="Arial"/>
        </w:rPr>
        <w:t>Steam &amp; condensate</w:t>
      </w:r>
    </w:p>
    <w:p w14:paraId="0583EE44" w14:textId="77777777" w:rsidR="009B40D8" w:rsidRPr="005628F9" w:rsidRDefault="009B40D8" w:rsidP="009B40D8">
      <w:pPr>
        <w:pStyle w:val="ListParagraph"/>
        <w:numPr>
          <w:ilvl w:val="1"/>
          <w:numId w:val="7"/>
        </w:numPr>
        <w:rPr>
          <w:rFonts w:ascii="Arial" w:hAnsi="Arial" w:cs="Arial"/>
          <w:b/>
        </w:rPr>
      </w:pPr>
      <w:r w:rsidRPr="005628F9">
        <w:rPr>
          <w:rFonts w:ascii="Arial" w:hAnsi="Arial" w:cs="Arial"/>
        </w:rPr>
        <w:t>Utility block and bleed</w:t>
      </w:r>
    </w:p>
    <w:p w14:paraId="3158535D" w14:textId="77777777" w:rsidR="009B40D8" w:rsidRPr="005628F9" w:rsidRDefault="009B40D8" w:rsidP="009B40D8">
      <w:pPr>
        <w:pStyle w:val="ListParagraph"/>
        <w:numPr>
          <w:ilvl w:val="1"/>
          <w:numId w:val="7"/>
        </w:numPr>
        <w:rPr>
          <w:rFonts w:ascii="Arial" w:hAnsi="Arial" w:cs="Arial"/>
          <w:b/>
        </w:rPr>
      </w:pPr>
      <w:r w:rsidRPr="005628F9">
        <w:rPr>
          <w:rFonts w:ascii="Arial" w:hAnsi="Arial" w:cs="Arial"/>
        </w:rPr>
        <w:t>Fuel gas</w:t>
      </w:r>
      <w:r w:rsidR="008501E9" w:rsidRPr="005628F9">
        <w:rPr>
          <w:rFonts w:ascii="Arial" w:hAnsi="Arial" w:cs="Arial"/>
        </w:rPr>
        <w:t xml:space="preserve">, diesel </w:t>
      </w:r>
    </w:p>
    <w:p w14:paraId="2482D427" w14:textId="77777777" w:rsidR="008501E9" w:rsidRPr="005628F9" w:rsidRDefault="008501E9" w:rsidP="009B40D8">
      <w:pPr>
        <w:pStyle w:val="ListParagraph"/>
        <w:numPr>
          <w:ilvl w:val="1"/>
          <w:numId w:val="7"/>
        </w:numPr>
        <w:rPr>
          <w:rFonts w:ascii="Arial" w:hAnsi="Arial" w:cs="Arial"/>
          <w:b/>
        </w:rPr>
      </w:pPr>
      <w:r w:rsidRPr="005628F9">
        <w:rPr>
          <w:rFonts w:ascii="Arial" w:hAnsi="Arial" w:cs="Arial"/>
        </w:rPr>
        <w:t>Standby generators</w:t>
      </w:r>
    </w:p>
    <w:p w14:paraId="4A11ACF1" w14:textId="77777777" w:rsidR="009B40D8" w:rsidRPr="005628F9" w:rsidRDefault="009B40D8" w:rsidP="009B40D8">
      <w:pPr>
        <w:pStyle w:val="ListParagraph"/>
        <w:numPr>
          <w:ilvl w:val="1"/>
          <w:numId w:val="7"/>
        </w:numPr>
        <w:rPr>
          <w:rFonts w:ascii="Arial" w:hAnsi="Arial" w:cs="Arial"/>
          <w:b/>
        </w:rPr>
      </w:pPr>
      <w:r w:rsidRPr="005628F9">
        <w:rPr>
          <w:rFonts w:ascii="Arial" w:hAnsi="Arial" w:cs="Arial"/>
        </w:rPr>
        <w:lastRenderedPageBreak/>
        <w:t>In-plant driving &amp; walking surfaces</w:t>
      </w:r>
    </w:p>
    <w:p w14:paraId="23246C0D" w14:textId="77777777" w:rsidR="009B40D8" w:rsidRPr="005628F9" w:rsidRDefault="009B40D8" w:rsidP="009B40D8">
      <w:pPr>
        <w:pStyle w:val="ListParagraph"/>
        <w:numPr>
          <w:ilvl w:val="1"/>
          <w:numId w:val="7"/>
        </w:numPr>
        <w:rPr>
          <w:rFonts w:ascii="Arial" w:hAnsi="Arial" w:cs="Arial"/>
          <w:b/>
        </w:rPr>
      </w:pPr>
      <w:r w:rsidRPr="005628F9">
        <w:rPr>
          <w:rFonts w:ascii="Arial" w:hAnsi="Arial" w:cs="Arial"/>
        </w:rPr>
        <w:t>Process lines and interplant transfer lines subject to freezing</w:t>
      </w:r>
    </w:p>
    <w:p w14:paraId="4751E1AC" w14:textId="77777777" w:rsidR="009B0A41" w:rsidRPr="005628F9" w:rsidRDefault="00615274" w:rsidP="001C46D0">
      <w:pPr>
        <w:rPr>
          <w:rFonts w:ascii="Arial" w:hAnsi="Arial" w:cs="Arial"/>
          <w:b/>
        </w:rPr>
      </w:pPr>
      <w:r w:rsidRPr="005628F9">
        <w:rPr>
          <w:rFonts w:ascii="Arial" w:hAnsi="Arial" w:cs="Arial"/>
          <w:b/>
        </w:rPr>
        <w:t xml:space="preserve">Suggested </w:t>
      </w:r>
      <w:r w:rsidR="009B40D8" w:rsidRPr="005628F9">
        <w:rPr>
          <w:rFonts w:ascii="Arial" w:hAnsi="Arial" w:cs="Arial"/>
          <w:b/>
        </w:rPr>
        <w:t>System Preparati</w:t>
      </w:r>
      <w:r w:rsidRPr="005628F9">
        <w:rPr>
          <w:rFonts w:ascii="Arial" w:hAnsi="Arial" w:cs="Arial"/>
          <w:b/>
        </w:rPr>
        <w:t xml:space="preserve">on Considerations for </w:t>
      </w:r>
      <w:r w:rsidR="009B40D8" w:rsidRPr="005628F9">
        <w:rPr>
          <w:rFonts w:ascii="Arial" w:hAnsi="Arial" w:cs="Arial"/>
          <w:b/>
        </w:rPr>
        <w:t>Freeze</w:t>
      </w:r>
    </w:p>
    <w:p w14:paraId="2B4B711B" w14:textId="77777777" w:rsidR="009B40D8" w:rsidRPr="005628F9" w:rsidRDefault="009B40D8" w:rsidP="009B40D8">
      <w:pPr>
        <w:pStyle w:val="ListParagraph"/>
        <w:numPr>
          <w:ilvl w:val="0"/>
          <w:numId w:val="8"/>
        </w:numPr>
        <w:rPr>
          <w:rFonts w:ascii="Arial" w:hAnsi="Arial" w:cs="Arial"/>
          <w:b/>
        </w:rPr>
      </w:pPr>
      <w:r w:rsidRPr="005628F9">
        <w:rPr>
          <w:rFonts w:ascii="Arial" w:hAnsi="Arial" w:cs="Arial"/>
        </w:rPr>
        <w:t>Fire Protection Systems</w:t>
      </w:r>
    </w:p>
    <w:p w14:paraId="083EE8B0" w14:textId="77777777" w:rsidR="009B40D8" w:rsidRPr="005628F9" w:rsidRDefault="009B40D8" w:rsidP="009B40D8">
      <w:pPr>
        <w:pStyle w:val="ListParagraph"/>
        <w:numPr>
          <w:ilvl w:val="1"/>
          <w:numId w:val="8"/>
        </w:numPr>
        <w:rPr>
          <w:rFonts w:ascii="Arial" w:hAnsi="Arial" w:cs="Arial"/>
          <w:b/>
        </w:rPr>
      </w:pPr>
      <w:r w:rsidRPr="005628F9">
        <w:rPr>
          <w:rFonts w:ascii="Arial" w:hAnsi="Arial" w:cs="Arial"/>
        </w:rPr>
        <w:t>Wet-trip fire protection will not operate when frozen</w:t>
      </w:r>
      <w:r w:rsidR="008501E9" w:rsidRPr="005628F9">
        <w:rPr>
          <w:rFonts w:ascii="Arial" w:hAnsi="Arial" w:cs="Arial"/>
        </w:rPr>
        <w:t xml:space="preserve">- many consider </w:t>
      </w:r>
    </w:p>
    <w:p w14:paraId="70714D2D" w14:textId="77777777" w:rsidR="009B40D8" w:rsidRPr="005628F9" w:rsidRDefault="009B40D8" w:rsidP="00CA211E">
      <w:pPr>
        <w:pStyle w:val="ListParagraph"/>
        <w:numPr>
          <w:ilvl w:val="2"/>
          <w:numId w:val="8"/>
        </w:numPr>
        <w:rPr>
          <w:rFonts w:ascii="Arial" w:hAnsi="Arial" w:cs="Arial"/>
          <w:b/>
        </w:rPr>
      </w:pPr>
      <w:r w:rsidRPr="005628F9">
        <w:rPr>
          <w:rFonts w:ascii="Arial" w:hAnsi="Arial" w:cs="Arial"/>
        </w:rPr>
        <w:t>Drain</w:t>
      </w:r>
      <w:r w:rsidR="008501E9" w:rsidRPr="005628F9">
        <w:rPr>
          <w:rFonts w:ascii="Arial" w:hAnsi="Arial" w:cs="Arial"/>
        </w:rPr>
        <w:t>ing</w:t>
      </w:r>
      <w:r w:rsidRPr="005628F9">
        <w:rPr>
          <w:rFonts w:ascii="Arial" w:hAnsi="Arial" w:cs="Arial"/>
        </w:rPr>
        <w:t xml:space="preserve"> entire system, block in with freeze protected block-line and block-valve</w:t>
      </w:r>
    </w:p>
    <w:p w14:paraId="45AA9BC0" w14:textId="77777777" w:rsidR="009B40D8" w:rsidRPr="005628F9" w:rsidRDefault="009B40D8" w:rsidP="00CA211E">
      <w:pPr>
        <w:pStyle w:val="ListParagraph"/>
        <w:numPr>
          <w:ilvl w:val="2"/>
          <w:numId w:val="8"/>
        </w:numPr>
        <w:rPr>
          <w:rFonts w:ascii="Arial" w:hAnsi="Arial" w:cs="Arial"/>
          <w:b/>
        </w:rPr>
      </w:pPr>
      <w:r w:rsidRPr="005628F9">
        <w:rPr>
          <w:rFonts w:ascii="Arial" w:hAnsi="Arial" w:cs="Arial"/>
        </w:rPr>
        <w:t xml:space="preserve">Notify fire department, security, process safety services, block personnel and management of location, </w:t>
      </w:r>
      <w:r w:rsidR="00CA211E" w:rsidRPr="005628F9">
        <w:rPr>
          <w:rFonts w:ascii="Arial" w:hAnsi="Arial" w:cs="Arial"/>
        </w:rPr>
        <w:t>open/close procedure when/why</w:t>
      </w:r>
    </w:p>
    <w:p w14:paraId="3D25FDE0" w14:textId="77777777" w:rsidR="00CA211E" w:rsidRPr="005628F9" w:rsidRDefault="00CA211E" w:rsidP="00CA211E">
      <w:pPr>
        <w:pStyle w:val="ListParagraph"/>
        <w:numPr>
          <w:ilvl w:val="3"/>
          <w:numId w:val="8"/>
        </w:numPr>
        <w:rPr>
          <w:rFonts w:ascii="Arial" w:hAnsi="Arial" w:cs="Arial"/>
          <w:b/>
        </w:rPr>
      </w:pPr>
      <w:r w:rsidRPr="005628F9">
        <w:rPr>
          <w:rFonts w:ascii="Arial" w:hAnsi="Arial" w:cs="Arial"/>
        </w:rPr>
        <w:t>Communicate and document</w:t>
      </w:r>
    </w:p>
    <w:p w14:paraId="75894E24"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Wet-trip fire protection elected to run: planned out well in advance and approved by Fire department, process safety services and management</w:t>
      </w:r>
    </w:p>
    <w:p w14:paraId="2F87BE21" w14:textId="77777777" w:rsidR="00CA211E" w:rsidRPr="005628F9" w:rsidRDefault="00CA211E" w:rsidP="00CA211E">
      <w:pPr>
        <w:pStyle w:val="ListParagraph"/>
        <w:numPr>
          <w:ilvl w:val="2"/>
          <w:numId w:val="8"/>
        </w:numPr>
        <w:rPr>
          <w:rFonts w:ascii="Arial" w:hAnsi="Arial" w:cs="Arial"/>
          <w:b/>
        </w:rPr>
      </w:pPr>
      <w:r w:rsidRPr="005628F9">
        <w:rPr>
          <w:rFonts w:ascii="Arial" w:hAnsi="Arial" w:cs="Arial"/>
        </w:rPr>
        <w:t>Otherwise must be heat traced and insulated</w:t>
      </w:r>
    </w:p>
    <w:p w14:paraId="0595C5FE"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Dry systems</w:t>
      </w:r>
    </w:p>
    <w:p w14:paraId="5DD9581F" w14:textId="77777777" w:rsidR="00CA211E" w:rsidRPr="005628F9" w:rsidRDefault="00CA211E" w:rsidP="00CA211E">
      <w:pPr>
        <w:pStyle w:val="ListParagraph"/>
        <w:numPr>
          <w:ilvl w:val="2"/>
          <w:numId w:val="8"/>
        </w:numPr>
        <w:rPr>
          <w:rFonts w:ascii="Arial" w:hAnsi="Arial" w:cs="Arial"/>
          <w:b/>
        </w:rPr>
      </w:pPr>
      <w:r w:rsidRPr="005628F9">
        <w:rPr>
          <w:rFonts w:ascii="Arial" w:hAnsi="Arial" w:cs="Arial"/>
        </w:rPr>
        <w:t>Exposed piping to trip valve &amp; trip valve should be protected</w:t>
      </w:r>
    </w:p>
    <w:p w14:paraId="76167599" w14:textId="77777777" w:rsidR="00CA211E" w:rsidRPr="005628F9" w:rsidRDefault="00CA211E" w:rsidP="00CA211E">
      <w:pPr>
        <w:pStyle w:val="ListParagraph"/>
        <w:numPr>
          <w:ilvl w:val="3"/>
          <w:numId w:val="8"/>
        </w:numPr>
        <w:rPr>
          <w:rFonts w:ascii="Arial" w:hAnsi="Arial" w:cs="Arial"/>
          <w:b/>
        </w:rPr>
      </w:pPr>
      <w:r w:rsidRPr="005628F9">
        <w:rPr>
          <w:rFonts w:ascii="Arial" w:hAnsi="Arial" w:cs="Arial"/>
        </w:rPr>
        <w:t>Tracing, insulation etc</w:t>
      </w:r>
      <w:r w:rsidR="00D304BF" w:rsidRPr="005628F9">
        <w:rPr>
          <w:rFonts w:ascii="Arial" w:hAnsi="Arial" w:cs="Arial"/>
        </w:rPr>
        <w:t>.</w:t>
      </w:r>
    </w:p>
    <w:p w14:paraId="56AA74B4" w14:textId="77777777" w:rsidR="00CA211E" w:rsidRPr="005628F9" w:rsidRDefault="00CA211E" w:rsidP="00CA211E">
      <w:pPr>
        <w:pStyle w:val="ListParagraph"/>
        <w:numPr>
          <w:ilvl w:val="2"/>
          <w:numId w:val="8"/>
        </w:numPr>
        <w:rPr>
          <w:rFonts w:ascii="Arial" w:hAnsi="Arial" w:cs="Arial"/>
          <w:b/>
        </w:rPr>
      </w:pPr>
      <w:r w:rsidRPr="005628F9">
        <w:rPr>
          <w:rFonts w:ascii="Arial" w:hAnsi="Arial" w:cs="Arial"/>
        </w:rPr>
        <w:t>Bleed valve added under trip valve – allow ample water to drain to prevent main incoming header freezing</w:t>
      </w:r>
    </w:p>
    <w:p w14:paraId="644BFC9F"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Bleeders</w:t>
      </w:r>
    </w:p>
    <w:p w14:paraId="52275ACB" w14:textId="77777777" w:rsidR="00CA211E" w:rsidRPr="005628F9" w:rsidRDefault="00CA211E" w:rsidP="00CA211E">
      <w:pPr>
        <w:pStyle w:val="ListParagraph"/>
        <w:numPr>
          <w:ilvl w:val="2"/>
          <w:numId w:val="8"/>
        </w:numPr>
        <w:rPr>
          <w:rFonts w:ascii="Arial" w:hAnsi="Arial" w:cs="Arial"/>
          <w:b/>
        </w:rPr>
      </w:pPr>
      <w:r w:rsidRPr="005628F9">
        <w:rPr>
          <w:rFonts w:ascii="Arial" w:hAnsi="Arial" w:cs="Arial"/>
        </w:rPr>
        <w:t>Equipped with tail lines – prevent ice build-up</w:t>
      </w:r>
    </w:p>
    <w:p w14:paraId="4AD30153"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Electrical tracing equipment – verify on and working</w:t>
      </w:r>
    </w:p>
    <w:p w14:paraId="1BE6B65B"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Shutdown plans should consider draining freeze-prone systems</w:t>
      </w:r>
    </w:p>
    <w:p w14:paraId="7CEE756E" w14:textId="77777777" w:rsidR="00CA211E" w:rsidRPr="005628F9" w:rsidRDefault="00CA211E" w:rsidP="00CA211E">
      <w:pPr>
        <w:pStyle w:val="ListParagraph"/>
        <w:numPr>
          <w:ilvl w:val="2"/>
          <w:numId w:val="8"/>
        </w:numPr>
        <w:rPr>
          <w:rFonts w:ascii="Arial" w:hAnsi="Arial" w:cs="Arial"/>
          <w:b/>
        </w:rPr>
      </w:pPr>
      <w:r w:rsidRPr="005628F9">
        <w:rPr>
          <w:rFonts w:ascii="Arial" w:hAnsi="Arial" w:cs="Arial"/>
        </w:rPr>
        <w:t>Provided fire risks are tolerated</w:t>
      </w:r>
    </w:p>
    <w:p w14:paraId="631BFBE3" w14:textId="77777777" w:rsidR="00CA211E" w:rsidRPr="005628F9" w:rsidRDefault="00CA211E" w:rsidP="00CA211E">
      <w:pPr>
        <w:pStyle w:val="ListParagraph"/>
        <w:numPr>
          <w:ilvl w:val="0"/>
          <w:numId w:val="8"/>
        </w:numPr>
        <w:rPr>
          <w:rFonts w:ascii="Arial" w:hAnsi="Arial" w:cs="Arial"/>
          <w:b/>
        </w:rPr>
      </w:pPr>
      <w:r w:rsidRPr="005628F9">
        <w:rPr>
          <w:rFonts w:ascii="Arial" w:hAnsi="Arial" w:cs="Arial"/>
        </w:rPr>
        <w:t>Safety Shower &amp; Eye Wash Systems</w:t>
      </w:r>
    </w:p>
    <w:p w14:paraId="439B2847"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Consider means of providing syst</w:t>
      </w:r>
      <w:r w:rsidR="00615274" w:rsidRPr="005628F9">
        <w:rPr>
          <w:rFonts w:ascii="Arial" w:hAnsi="Arial" w:cs="Arial"/>
        </w:rPr>
        <w:t xml:space="preserve">em that can withstand </w:t>
      </w:r>
      <w:r w:rsidRPr="005628F9">
        <w:rPr>
          <w:rFonts w:ascii="Arial" w:hAnsi="Arial" w:cs="Arial"/>
        </w:rPr>
        <w:t xml:space="preserve">Freeze </w:t>
      </w:r>
    </w:p>
    <w:p w14:paraId="32650C74" w14:textId="77777777" w:rsidR="00CA211E" w:rsidRPr="005628F9" w:rsidRDefault="00CA211E" w:rsidP="00CA211E">
      <w:pPr>
        <w:pStyle w:val="ListParagraph"/>
        <w:numPr>
          <w:ilvl w:val="1"/>
          <w:numId w:val="8"/>
        </w:numPr>
        <w:rPr>
          <w:rFonts w:ascii="Arial" w:hAnsi="Arial" w:cs="Arial"/>
          <w:b/>
        </w:rPr>
      </w:pPr>
      <w:r w:rsidRPr="005628F9">
        <w:rPr>
          <w:rFonts w:ascii="Arial" w:hAnsi="Arial" w:cs="Arial"/>
        </w:rPr>
        <w:t>If not feasible:</w:t>
      </w:r>
    </w:p>
    <w:p w14:paraId="699B7DC1" w14:textId="77777777" w:rsidR="00CA211E" w:rsidRPr="005628F9" w:rsidRDefault="00CA211E" w:rsidP="00CA211E">
      <w:pPr>
        <w:pStyle w:val="ListParagraph"/>
        <w:numPr>
          <w:ilvl w:val="2"/>
          <w:numId w:val="8"/>
        </w:numPr>
        <w:rPr>
          <w:rFonts w:ascii="Arial" w:hAnsi="Arial" w:cs="Arial"/>
        </w:rPr>
      </w:pPr>
      <w:r w:rsidRPr="005628F9">
        <w:rPr>
          <w:rFonts w:ascii="Arial" w:hAnsi="Arial" w:cs="Arial"/>
        </w:rPr>
        <w:t>Maintain sufficient portable eyewash bottles/stations</w:t>
      </w:r>
    </w:p>
    <w:p w14:paraId="0D34371F" w14:textId="77777777" w:rsidR="00CA211E" w:rsidRPr="005628F9" w:rsidRDefault="00CA211E" w:rsidP="00CA211E">
      <w:pPr>
        <w:pStyle w:val="ListParagraph"/>
        <w:numPr>
          <w:ilvl w:val="2"/>
          <w:numId w:val="8"/>
        </w:numPr>
        <w:rPr>
          <w:rFonts w:ascii="Arial" w:hAnsi="Arial" w:cs="Arial"/>
        </w:rPr>
      </w:pPr>
      <w:r w:rsidRPr="005628F9">
        <w:rPr>
          <w:rFonts w:ascii="Arial" w:hAnsi="Arial" w:cs="Arial"/>
        </w:rPr>
        <w:t>Block, drain</w:t>
      </w:r>
      <w:r w:rsidR="00D304BF" w:rsidRPr="005628F9">
        <w:rPr>
          <w:rFonts w:ascii="Arial" w:hAnsi="Arial" w:cs="Arial"/>
        </w:rPr>
        <w:t xml:space="preserve"> and blow dry system to minimize damage</w:t>
      </w:r>
    </w:p>
    <w:p w14:paraId="27336A38" w14:textId="77777777" w:rsidR="008501E9" w:rsidRPr="005628F9" w:rsidRDefault="008501E9" w:rsidP="00CA211E">
      <w:pPr>
        <w:pStyle w:val="ListParagraph"/>
        <w:numPr>
          <w:ilvl w:val="2"/>
          <w:numId w:val="8"/>
        </w:numPr>
        <w:rPr>
          <w:rFonts w:ascii="Arial" w:hAnsi="Arial" w:cs="Arial"/>
        </w:rPr>
      </w:pPr>
      <w:r w:rsidRPr="005628F9">
        <w:rPr>
          <w:rFonts w:ascii="Arial" w:hAnsi="Arial" w:cs="Arial"/>
        </w:rPr>
        <w:t xml:space="preserve">Secure contract with vendor to rent portable safety </w:t>
      </w:r>
      <w:r w:rsidR="00516B09" w:rsidRPr="005628F9">
        <w:rPr>
          <w:rFonts w:ascii="Arial" w:hAnsi="Arial" w:cs="Arial"/>
        </w:rPr>
        <w:t>showers</w:t>
      </w:r>
      <w:r w:rsidRPr="005628F9">
        <w:rPr>
          <w:rFonts w:ascii="Arial" w:hAnsi="Arial" w:cs="Arial"/>
        </w:rPr>
        <w:t xml:space="preserve"> and eye wash</w:t>
      </w:r>
    </w:p>
    <w:p w14:paraId="7A7EA488" w14:textId="77777777" w:rsidR="00D304BF" w:rsidRPr="005628F9" w:rsidRDefault="00D304BF" w:rsidP="00D304BF">
      <w:pPr>
        <w:pStyle w:val="ListParagraph"/>
        <w:numPr>
          <w:ilvl w:val="0"/>
          <w:numId w:val="8"/>
        </w:numPr>
        <w:rPr>
          <w:rFonts w:ascii="Arial" w:hAnsi="Arial" w:cs="Arial"/>
        </w:rPr>
      </w:pPr>
      <w:r w:rsidRPr="005628F9">
        <w:rPr>
          <w:rFonts w:ascii="Arial" w:hAnsi="Arial" w:cs="Arial"/>
        </w:rPr>
        <w:t>Potable Water Systems</w:t>
      </w:r>
    </w:p>
    <w:p w14:paraId="677AEC77"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Bleeds on active systems; bleed to establish minimum flow, keep from freezing</w:t>
      </w:r>
    </w:p>
    <w:p w14:paraId="71CE8332"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Drain non-flowing systems</w:t>
      </w:r>
    </w:p>
    <w:p w14:paraId="1A8BF992"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Survey lines for low point traps, provide adequate drains</w:t>
      </w:r>
    </w:p>
    <w:p w14:paraId="06F218CE"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Drain all inactive exchangers</w:t>
      </w:r>
    </w:p>
    <w:p w14:paraId="10AE443F" w14:textId="77777777" w:rsidR="00D304BF" w:rsidRPr="005628F9" w:rsidRDefault="00D304BF" w:rsidP="00D304BF">
      <w:pPr>
        <w:pStyle w:val="ListParagraph"/>
        <w:numPr>
          <w:ilvl w:val="2"/>
          <w:numId w:val="8"/>
        </w:numPr>
        <w:rPr>
          <w:rFonts w:ascii="Arial" w:hAnsi="Arial" w:cs="Arial"/>
        </w:rPr>
      </w:pPr>
      <w:r w:rsidRPr="005628F9">
        <w:rPr>
          <w:rFonts w:ascii="Arial" w:hAnsi="Arial" w:cs="Arial"/>
        </w:rPr>
        <w:t>Including water-cooled AC condensers</w:t>
      </w:r>
    </w:p>
    <w:p w14:paraId="087CDB37"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 xml:space="preserve">If water to buildings and facilities are not buried or freeze protected: </w:t>
      </w:r>
    </w:p>
    <w:p w14:paraId="38F2748B" w14:textId="77777777" w:rsidR="00D304BF" w:rsidRPr="005628F9" w:rsidRDefault="00D304BF" w:rsidP="00D304BF">
      <w:pPr>
        <w:pStyle w:val="ListParagraph"/>
        <w:numPr>
          <w:ilvl w:val="2"/>
          <w:numId w:val="8"/>
        </w:numPr>
        <w:rPr>
          <w:rFonts w:ascii="Arial" w:hAnsi="Arial" w:cs="Arial"/>
        </w:rPr>
      </w:pPr>
      <w:r w:rsidRPr="005628F9">
        <w:rPr>
          <w:rFonts w:ascii="Arial" w:hAnsi="Arial" w:cs="Arial"/>
        </w:rPr>
        <w:t>Preventative measures of shutting system in and draining should be strongly considered</w:t>
      </w:r>
    </w:p>
    <w:p w14:paraId="486DCEBD"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Facilities which depend on water for safe operation should freeze-protect all lines</w:t>
      </w:r>
    </w:p>
    <w:p w14:paraId="37A1051F" w14:textId="77777777" w:rsidR="008501E9" w:rsidRPr="005628F9" w:rsidRDefault="008501E9" w:rsidP="00D304BF">
      <w:pPr>
        <w:pStyle w:val="ListParagraph"/>
        <w:numPr>
          <w:ilvl w:val="1"/>
          <w:numId w:val="8"/>
        </w:numPr>
        <w:rPr>
          <w:rFonts w:ascii="Arial" w:hAnsi="Arial" w:cs="Arial"/>
        </w:rPr>
      </w:pPr>
      <w:r w:rsidRPr="005628F9">
        <w:rPr>
          <w:rFonts w:ascii="Arial" w:hAnsi="Arial" w:cs="Arial"/>
        </w:rPr>
        <w:t xml:space="preserve">Secure contract with vendor to provide potable water in totes </w:t>
      </w:r>
      <w:r w:rsidR="00516B09" w:rsidRPr="005628F9">
        <w:rPr>
          <w:rFonts w:ascii="Arial" w:hAnsi="Arial" w:cs="Arial"/>
        </w:rPr>
        <w:t>etc.</w:t>
      </w:r>
    </w:p>
    <w:p w14:paraId="374E55A5" w14:textId="77777777" w:rsidR="00D304BF" w:rsidRPr="005628F9" w:rsidRDefault="00D304BF" w:rsidP="00D304BF">
      <w:pPr>
        <w:pStyle w:val="ListParagraph"/>
        <w:numPr>
          <w:ilvl w:val="0"/>
          <w:numId w:val="8"/>
        </w:numPr>
        <w:rPr>
          <w:rFonts w:ascii="Arial" w:hAnsi="Arial" w:cs="Arial"/>
        </w:rPr>
      </w:pPr>
      <w:r w:rsidRPr="005628F9">
        <w:rPr>
          <w:rFonts w:ascii="Arial" w:hAnsi="Arial" w:cs="Arial"/>
        </w:rPr>
        <w:t>Wastewater and Sewer Systems</w:t>
      </w:r>
    </w:p>
    <w:p w14:paraId="53387D8C" w14:textId="77777777" w:rsidR="00D304BF" w:rsidRPr="005628F9" w:rsidRDefault="00D304BF" w:rsidP="00D304BF">
      <w:pPr>
        <w:pStyle w:val="ListParagraph"/>
        <w:numPr>
          <w:ilvl w:val="1"/>
          <w:numId w:val="8"/>
        </w:numPr>
        <w:rPr>
          <w:rFonts w:ascii="Arial" w:hAnsi="Arial" w:cs="Arial"/>
        </w:rPr>
      </w:pPr>
      <w:r w:rsidRPr="005628F9">
        <w:rPr>
          <w:rFonts w:ascii="Arial" w:hAnsi="Arial" w:cs="Arial"/>
        </w:rPr>
        <w:t>Facilities which depend on water for safe operation should freeze-protect all lines</w:t>
      </w:r>
    </w:p>
    <w:p w14:paraId="39353F33" w14:textId="77777777" w:rsidR="00D304BF" w:rsidRPr="005628F9" w:rsidRDefault="004C63C0" w:rsidP="00D304BF">
      <w:pPr>
        <w:pStyle w:val="ListParagraph"/>
        <w:numPr>
          <w:ilvl w:val="0"/>
          <w:numId w:val="8"/>
        </w:numPr>
        <w:rPr>
          <w:rFonts w:ascii="Arial" w:hAnsi="Arial" w:cs="Arial"/>
        </w:rPr>
      </w:pPr>
      <w:r w:rsidRPr="005628F9">
        <w:rPr>
          <w:rFonts w:ascii="Arial" w:hAnsi="Arial" w:cs="Arial"/>
        </w:rPr>
        <w:t>Compressed air systems</w:t>
      </w:r>
    </w:p>
    <w:p w14:paraId="4AC64B1D" w14:textId="77777777" w:rsidR="004C63C0" w:rsidRPr="005628F9" w:rsidRDefault="004C63C0" w:rsidP="004C63C0">
      <w:pPr>
        <w:pStyle w:val="ListParagraph"/>
        <w:numPr>
          <w:ilvl w:val="1"/>
          <w:numId w:val="8"/>
        </w:numPr>
        <w:rPr>
          <w:rFonts w:ascii="Arial" w:hAnsi="Arial" w:cs="Arial"/>
        </w:rPr>
      </w:pPr>
      <w:r w:rsidRPr="005628F9">
        <w:rPr>
          <w:rFonts w:ascii="Arial" w:hAnsi="Arial" w:cs="Arial"/>
        </w:rPr>
        <w:lastRenderedPageBreak/>
        <w:t>Develop and implement Freeze Protection Plan; Include utilities that may be affected by freezing</w:t>
      </w:r>
    </w:p>
    <w:p w14:paraId="343C6B3B" w14:textId="77777777" w:rsidR="004C63C0" w:rsidRPr="005628F9" w:rsidRDefault="004C63C0" w:rsidP="004C63C0">
      <w:pPr>
        <w:pStyle w:val="ListParagraph"/>
        <w:numPr>
          <w:ilvl w:val="1"/>
          <w:numId w:val="8"/>
        </w:numPr>
        <w:rPr>
          <w:rFonts w:ascii="Arial" w:hAnsi="Arial" w:cs="Arial"/>
        </w:rPr>
      </w:pPr>
      <w:r w:rsidRPr="005628F9">
        <w:rPr>
          <w:rFonts w:ascii="Arial" w:hAnsi="Arial" w:cs="Arial"/>
        </w:rPr>
        <w:t>Check all moisture traps for proper operation</w:t>
      </w:r>
    </w:p>
    <w:p w14:paraId="0CEA8C28" w14:textId="77777777" w:rsidR="004C63C0" w:rsidRPr="005628F9" w:rsidRDefault="004C63C0" w:rsidP="004C63C0">
      <w:pPr>
        <w:pStyle w:val="ListParagraph"/>
        <w:numPr>
          <w:ilvl w:val="2"/>
          <w:numId w:val="8"/>
        </w:numPr>
        <w:rPr>
          <w:rFonts w:ascii="Arial" w:hAnsi="Arial" w:cs="Arial"/>
        </w:rPr>
      </w:pPr>
      <w:r w:rsidRPr="005628F9">
        <w:rPr>
          <w:rFonts w:ascii="Arial" w:hAnsi="Arial" w:cs="Arial"/>
        </w:rPr>
        <w:t>Bypass during freezing weather, allow to bleed</w:t>
      </w:r>
    </w:p>
    <w:p w14:paraId="1D0F8638" w14:textId="77777777" w:rsidR="004C63C0" w:rsidRPr="005628F9" w:rsidRDefault="004C63C0" w:rsidP="004C63C0">
      <w:pPr>
        <w:pStyle w:val="ListParagraph"/>
        <w:numPr>
          <w:ilvl w:val="2"/>
          <w:numId w:val="8"/>
        </w:numPr>
        <w:rPr>
          <w:rFonts w:ascii="Arial" w:hAnsi="Arial" w:cs="Arial"/>
        </w:rPr>
      </w:pPr>
      <w:r w:rsidRPr="005628F9">
        <w:rPr>
          <w:rFonts w:ascii="Arial" w:hAnsi="Arial" w:cs="Arial"/>
        </w:rPr>
        <w:t>Drain lines should be insulated</w:t>
      </w:r>
    </w:p>
    <w:p w14:paraId="779CC1D8" w14:textId="77777777" w:rsidR="004C63C0" w:rsidRPr="005628F9" w:rsidRDefault="004C63C0" w:rsidP="004C63C0">
      <w:pPr>
        <w:pStyle w:val="ListParagraph"/>
        <w:numPr>
          <w:ilvl w:val="1"/>
          <w:numId w:val="8"/>
        </w:numPr>
        <w:rPr>
          <w:rFonts w:ascii="Arial" w:hAnsi="Arial" w:cs="Arial"/>
        </w:rPr>
      </w:pPr>
      <w:r w:rsidRPr="005628F9">
        <w:rPr>
          <w:rFonts w:ascii="Arial" w:hAnsi="Arial" w:cs="Arial"/>
        </w:rPr>
        <w:t>Heat trace and insulate all critical air and water transmitters</w:t>
      </w:r>
    </w:p>
    <w:p w14:paraId="53C581D0" w14:textId="77777777" w:rsidR="004C63C0" w:rsidRPr="005628F9" w:rsidRDefault="004C63C0" w:rsidP="004C63C0">
      <w:pPr>
        <w:pStyle w:val="ListParagraph"/>
        <w:numPr>
          <w:ilvl w:val="1"/>
          <w:numId w:val="8"/>
        </w:numPr>
        <w:rPr>
          <w:rFonts w:ascii="Arial" w:hAnsi="Arial" w:cs="Arial"/>
        </w:rPr>
      </w:pPr>
      <w:r w:rsidRPr="005628F9">
        <w:rPr>
          <w:rFonts w:ascii="Arial" w:hAnsi="Arial" w:cs="Arial"/>
        </w:rPr>
        <w:t>Enclose air stations to block freezing winds and retain heat</w:t>
      </w:r>
    </w:p>
    <w:p w14:paraId="5B11FCA0" w14:textId="77777777" w:rsidR="004C63C0" w:rsidRPr="005628F9" w:rsidRDefault="004C63C0" w:rsidP="004C63C0">
      <w:pPr>
        <w:pStyle w:val="ListParagraph"/>
        <w:numPr>
          <w:ilvl w:val="0"/>
          <w:numId w:val="8"/>
        </w:numPr>
        <w:rPr>
          <w:rFonts w:ascii="Arial" w:hAnsi="Arial" w:cs="Arial"/>
        </w:rPr>
      </w:pPr>
      <w:r w:rsidRPr="005628F9">
        <w:rPr>
          <w:rFonts w:ascii="Arial" w:hAnsi="Arial" w:cs="Arial"/>
        </w:rPr>
        <w:t>Cooling Towers</w:t>
      </w:r>
    </w:p>
    <w:p w14:paraId="5C156DD3" w14:textId="77777777" w:rsidR="004C63C0" w:rsidRPr="005628F9" w:rsidRDefault="004C63C0" w:rsidP="004C63C0">
      <w:pPr>
        <w:pStyle w:val="ListParagraph"/>
        <w:numPr>
          <w:ilvl w:val="1"/>
          <w:numId w:val="8"/>
        </w:numPr>
        <w:rPr>
          <w:rFonts w:ascii="Arial" w:hAnsi="Arial" w:cs="Arial"/>
        </w:rPr>
      </w:pPr>
      <w:r w:rsidRPr="005628F9">
        <w:rPr>
          <w:rFonts w:ascii="Arial" w:hAnsi="Arial" w:cs="Arial"/>
        </w:rPr>
        <w:t>Shut off fans to prevent ice accumulation</w:t>
      </w:r>
    </w:p>
    <w:p w14:paraId="3D23207A" w14:textId="77777777" w:rsidR="004C63C0" w:rsidRPr="005628F9" w:rsidRDefault="005376E6" w:rsidP="004C63C0">
      <w:pPr>
        <w:pStyle w:val="ListParagraph"/>
        <w:numPr>
          <w:ilvl w:val="0"/>
          <w:numId w:val="8"/>
        </w:numPr>
        <w:rPr>
          <w:rFonts w:ascii="Arial" w:hAnsi="Arial" w:cs="Arial"/>
        </w:rPr>
      </w:pPr>
      <w:r w:rsidRPr="005628F9">
        <w:rPr>
          <w:rFonts w:ascii="Arial" w:hAnsi="Arial" w:cs="Arial"/>
        </w:rPr>
        <w:t>Utility Block and Bleed Systems</w:t>
      </w:r>
    </w:p>
    <w:p w14:paraId="07A1C695" w14:textId="77777777" w:rsidR="005376E6" w:rsidRPr="005628F9" w:rsidRDefault="005376E6" w:rsidP="005376E6">
      <w:pPr>
        <w:pStyle w:val="ListParagraph"/>
        <w:numPr>
          <w:ilvl w:val="1"/>
          <w:numId w:val="8"/>
        </w:numPr>
        <w:rPr>
          <w:rFonts w:ascii="Arial" w:hAnsi="Arial" w:cs="Arial"/>
        </w:rPr>
      </w:pPr>
      <w:r w:rsidRPr="005628F9">
        <w:rPr>
          <w:rFonts w:ascii="Arial" w:hAnsi="Arial" w:cs="Arial"/>
        </w:rPr>
        <w:t>Study installations where isolation valves create dead-legs; must be freeze-protected</w:t>
      </w:r>
    </w:p>
    <w:p w14:paraId="644C08EF" w14:textId="77777777" w:rsidR="005376E6" w:rsidRPr="005628F9" w:rsidRDefault="005376E6" w:rsidP="005376E6">
      <w:pPr>
        <w:pStyle w:val="ListParagraph"/>
        <w:numPr>
          <w:ilvl w:val="0"/>
          <w:numId w:val="8"/>
        </w:numPr>
        <w:rPr>
          <w:rFonts w:ascii="Arial" w:hAnsi="Arial" w:cs="Arial"/>
        </w:rPr>
      </w:pPr>
      <w:r w:rsidRPr="005628F9">
        <w:rPr>
          <w:rFonts w:ascii="Arial" w:hAnsi="Arial" w:cs="Arial"/>
        </w:rPr>
        <w:t>Fuel Gas Systems</w:t>
      </w:r>
    </w:p>
    <w:p w14:paraId="53FFAB9D" w14:textId="77777777" w:rsidR="005376E6" w:rsidRPr="005628F9" w:rsidRDefault="005376E6" w:rsidP="005376E6">
      <w:pPr>
        <w:pStyle w:val="ListParagraph"/>
        <w:numPr>
          <w:ilvl w:val="1"/>
          <w:numId w:val="8"/>
        </w:numPr>
        <w:rPr>
          <w:rFonts w:ascii="Arial" w:hAnsi="Arial" w:cs="Arial"/>
        </w:rPr>
      </w:pPr>
      <w:r w:rsidRPr="005628F9">
        <w:rPr>
          <w:rFonts w:ascii="Arial" w:hAnsi="Arial" w:cs="Arial"/>
        </w:rPr>
        <w:t>2 Areas of concern:</w:t>
      </w:r>
    </w:p>
    <w:p w14:paraId="12678A5E" w14:textId="77777777" w:rsidR="005376E6" w:rsidRPr="005628F9" w:rsidRDefault="005376E6" w:rsidP="005376E6">
      <w:pPr>
        <w:pStyle w:val="ListParagraph"/>
        <w:numPr>
          <w:ilvl w:val="0"/>
          <w:numId w:val="10"/>
        </w:numPr>
        <w:rPr>
          <w:rFonts w:ascii="Arial" w:hAnsi="Arial" w:cs="Arial"/>
        </w:rPr>
      </w:pPr>
      <w:r w:rsidRPr="005628F9">
        <w:rPr>
          <w:rFonts w:ascii="Arial" w:hAnsi="Arial" w:cs="Arial"/>
        </w:rPr>
        <w:t>Gas may contain water vapor (can condense and freeze)</w:t>
      </w:r>
    </w:p>
    <w:p w14:paraId="2933F3F1" w14:textId="77777777" w:rsidR="005376E6" w:rsidRPr="005628F9" w:rsidRDefault="005376E6" w:rsidP="005376E6">
      <w:pPr>
        <w:pStyle w:val="ListParagraph"/>
        <w:numPr>
          <w:ilvl w:val="0"/>
          <w:numId w:val="10"/>
        </w:numPr>
        <w:rPr>
          <w:rFonts w:ascii="Arial" w:hAnsi="Arial" w:cs="Arial"/>
        </w:rPr>
      </w:pPr>
      <w:r w:rsidRPr="005628F9">
        <w:rPr>
          <w:rFonts w:ascii="Arial" w:hAnsi="Arial" w:cs="Arial"/>
        </w:rPr>
        <w:t>Condensation of heavy hydrocarbon sin</w:t>
      </w:r>
      <w:r w:rsidR="00615274" w:rsidRPr="005628F9">
        <w:rPr>
          <w:rFonts w:ascii="Arial" w:hAnsi="Arial" w:cs="Arial"/>
        </w:rPr>
        <w:t>ce cold weather can create</w:t>
      </w:r>
      <w:r w:rsidRPr="005628F9">
        <w:rPr>
          <w:rFonts w:ascii="Arial" w:hAnsi="Arial" w:cs="Arial"/>
        </w:rPr>
        <w:t xml:space="preserve"> liquid distillate build-up</w:t>
      </w:r>
    </w:p>
    <w:p w14:paraId="49223C71" w14:textId="77777777" w:rsidR="005376E6" w:rsidRPr="005628F9" w:rsidRDefault="00635A00" w:rsidP="005376E6">
      <w:pPr>
        <w:pStyle w:val="ListParagraph"/>
        <w:numPr>
          <w:ilvl w:val="0"/>
          <w:numId w:val="13"/>
        </w:numPr>
        <w:rPr>
          <w:rFonts w:ascii="Arial" w:hAnsi="Arial" w:cs="Arial"/>
        </w:rPr>
      </w:pPr>
      <w:r w:rsidRPr="005628F9">
        <w:rPr>
          <w:rFonts w:ascii="Arial" w:hAnsi="Arial" w:cs="Arial"/>
        </w:rPr>
        <w:t>Process Lines and Inter-Plant Transfer Lines</w:t>
      </w:r>
    </w:p>
    <w:p w14:paraId="4175975D" w14:textId="77777777" w:rsidR="00635A00" w:rsidRPr="005628F9" w:rsidRDefault="00635A00" w:rsidP="00635A00">
      <w:pPr>
        <w:pStyle w:val="ListParagraph"/>
        <w:numPr>
          <w:ilvl w:val="1"/>
          <w:numId w:val="13"/>
        </w:numPr>
        <w:rPr>
          <w:rFonts w:ascii="Arial" w:hAnsi="Arial" w:cs="Arial"/>
        </w:rPr>
      </w:pPr>
      <w:r w:rsidRPr="005628F9">
        <w:rPr>
          <w:rFonts w:ascii="Arial" w:hAnsi="Arial" w:cs="Arial"/>
        </w:rPr>
        <w:t>Insulation and/or heat tracing must be installed</w:t>
      </w:r>
    </w:p>
    <w:p w14:paraId="573C9C3B" w14:textId="77777777" w:rsidR="00635A00" w:rsidRPr="005628F9" w:rsidRDefault="00635A00" w:rsidP="00635A00">
      <w:pPr>
        <w:rPr>
          <w:rFonts w:ascii="Arial" w:hAnsi="Arial" w:cs="Arial"/>
          <w:b/>
        </w:rPr>
      </w:pPr>
      <w:r w:rsidRPr="005628F9">
        <w:rPr>
          <w:rFonts w:ascii="Arial" w:hAnsi="Arial" w:cs="Arial"/>
          <w:b/>
        </w:rPr>
        <w:t>Availability of Raw Materials and Supplies</w:t>
      </w:r>
    </w:p>
    <w:p w14:paraId="4B426E48" w14:textId="77777777" w:rsidR="002F2D6C" w:rsidRPr="005628F9" w:rsidRDefault="00635A00" w:rsidP="002B1BCB">
      <w:pPr>
        <w:pStyle w:val="ListParagraph"/>
        <w:numPr>
          <w:ilvl w:val="0"/>
          <w:numId w:val="13"/>
        </w:numPr>
        <w:rPr>
          <w:rFonts w:ascii="Arial" w:hAnsi="Arial" w:cs="Arial"/>
        </w:rPr>
      </w:pPr>
      <w:r w:rsidRPr="005628F9">
        <w:rPr>
          <w:rFonts w:ascii="Arial" w:hAnsi="Arial" w:cs="Arial"/>
        </w:rPr>
        <w:t xml:space="preserve">If </w:t>
      </w:r>
      <w:r w:rsidR="002F2D6C" w:rsidRPr="005628F9">
        <w:rPr>
          <w:rFonts w:ascii="Arial" w:hAnsi="Arial" w:cs="Arial"/>
        </w:rPr>
        <w:t xml:space="preserve">a plant decides to </w:t>
      </w:r>
      <w:r w:rsidRPr="005628F9">
        <w:rPr>
          <w:rFonts w:ascii="Arial" w:hAnsi="Arial" w:cs="Arial"/>
        </w:rPr>
        <w:t xml:space="preserve">run during severe freeze weather, </w:t>
      </w:r>
      <w:r w:rsidR="002F2D6C" w:rsidRPr="005628F9">
        <w:rPr>
          <w:rFonts w:ascii="Arial" w:hAnsi="Arial" w:cs="Arial"/>
        </w:rPr>
        <w:t xml:space="preserve">they should </w:t>
      </w:r>
    </w:p>
    <w:p w14:paraId="4E8D9ABE" w14:textId="77777777" w:rsidR="00635A00" w:rsidRPr="005628F9" w:rsidRDefault="002F2D6C" w:rsidP="002F2D6C">
      <w:pPr>
        <w:pStyle w:val="ListParagraph"/>
        <w:numPr>
          <w:ilvl w:val="1"/>
          <w:numId w:val="13"/>
        </w:numPr>
        <w:rPr>
          <w:rFonts w:ascii="Arial" w:hAnsi="Arial" w:cs="Arial"/>
        </w:rPr>
      </w:pPr>
      <w:r w:rsidRPr="005628F9">
        <w:rPr>
          <w:rFonts w:ascii="Arial" w:hAnsi="Arial" w:cs="Arial"/>
        </w:rPr>
        <w:t>E</w:t>
      </w:r>
      <w:r w:rsidR="00635A00" w:rsidRPr="005628F9">
        <w:rPr>
          <w:rFonts w:ascii="Arial" w:hAnsi="Arial" w:cs="Arial"/>
        </w:rPr>
        <w:t>stablish balan</w:t>
      </w:r>
      <w:r w:rsidR="002B1BCB" w:rsidRPr="005628F9">
        <w:rPr>
          <w:rFonts w:ascii="Arial" w:hAnsi="Arial" w:cs="Arial"/>
        </w:rPr>
        <w:t>ces for internal demands of raw materials/feedstock</w:t>
      </w:r>
    </w:p>
    <w:p w14:paraId="29765C04" w14:textId="77777777" w:rsidR="002B1BCB" w:rsidRPr="005628F9" w:rsidRDefault="002B1BCB" w:rsidP="002B1BCB">
      <w:pPr>
        <w:pStyle w:val="ListParagraph"/>
        <w:numPr>
          <w:ilvl w:val="1"/>
          <w:numId w:val="13"/>
        </w:numPr>
        <w:rPr>
          <w:rFonts w:ascii="Arial" w:hAnsi="Arial" w:cs="Arial"/>
        </w:rPr>
      </w:pPr>
      <w:r w:rsidRPr="005628F9">
        <w:rPr>
          <w:rFonts w:ascii="Arial" w:hAnsi="Arial" w:cs="Arial"/>
        </w:rPr>
        <w:t>Evaluation should include minimum required inventories</w:t>
      </w:r>
    </w:p>
    <w:p w14:paraId="3CB4DBFF" w14:textId="77777777" w:rsidR="002B1BCB" w:rsidRPr="005628F9" w:rsidRDefault="002B1BCB" w:rsidP="002B1BCB">
      <w:pPr>
        <w:pStyle w:val="ListParagraph"/>
        <w:numPr>
          <w:ilvl w:val="1"/>
          <w:numId w:val="13"/>
        </w:numPr>
        <w:rPr>
          <w:rFonts w:ascii="Arial" w:hAnsi="Arial" w:cs="Arial"/>
        </w:rPr>
      </w:pPr>
      <w:r w:rsidRPr="005628F9">
        <w:rPr>
          <w:rFonts w:ascii="Arial" w:hAnsi="Arial" w:cs="Arial"/>
        </w:rPr>
        <w:t>Monitor inventory levels during winter months</w:t>
      </w:r>
    </w:p>
    <w:p w14:paraId="0168979D" w14:textId="77777777" w:rsidR="002B1BCB" w:rsidRPr="005628F9" w:rsidRDefault="002B1BCB" w:rsidP="002B1BCB">
      <w:pPr>
        <w:pStyle w:val="ListParagraph"/>
        <w:numPr>
          <w:ilvl w:val="1"/>
          <w:numId w:val="13"/>
        </w:numPr>
        <w:rPr>
          <w:rFonts w:ascii="Arial" w:hAnsi="Arial" w:cs="Arial"/>
        </w:rPr>
      </w:pPr>
      <w:r w:rsidRPr="005628F9">
        <w:rPr>
          <w:rFonts w:ascii="Arial" w:hAnsi="Arial" w:cs="Arial"/>
        </w:rPr>
        <w:t>Target inventory levels should be at least 5 days</w:t>
      </w:r>
    </w:p>
    <w:p w14:paraId="248D0A93" w14:textId="77777777" w:rsidR="002B1BCB" w:rsidRPr="005628F9" w:rsidRDefault="002F2D6C" w:rsidP="002B1BCB">
      <w:pPr>
        <w:pStyle w:val="ListParagraph"/>
        <w:numPr>
          <w:ilvl w:val="0"/>
          <w:numId w:val="13"/>
        </w:numPr>
        <w:rPr>
          <w:rFonts w:ascii="Arial" w:hAnsi="Arial" w:cs="Arial"/>
        </w:rPr>
      </w:pPr>
      <w:r w:rsidRPr="005628F9">
        <w:rPr>
          <w:rFonts w:ascii="Arial" w:hAnsi="Arial" w:cs="Arial"/>
        </w:rPr>
        <w:t xml:space="preserve">When Freezing weather is </w:t>
      </w:r>
      <w:r w:rsidR="002B1BCB" w:rsidRPr="005628F9">
        <w:rPr>
          <w:rFonts w:ascii="Arial" w:hAnsi="Arial" w:cs="Arial"/>
        </w:rPr>
        <w:t>declared</w:t>
      </w:r>
      <w:r w:rsidRPr="005628F9">
        <w:rPr>
          <w:rFonts w:ascii="Arial" w:hAnsi="Arial" w:cs="Arial"/>
        </w:rPr>
        <w:t xml:space="preserve"> a site should </w:t>
      </w:r>
    </w:p>
    <w:p w14:paraId="51DB6725" w14:textId="77777777" w:rsidR="002B1BCB" w:rsidRPr="005628F9" w:rsidRDefault="002B1BCB" w:rsidP="002B1BCB">
      <w:pPr>
        <w:pStyle w:val="ListParagraph"/>
        <w:numPr>
          <w:ilvl w:val="1"/>
          <w:numId w:val="13"/>
        </w:numPr>
        <w:rPr>
          <w:rFonts w:ascii="Arial" w:hAnsi="Arial" w:cs="Arial"/>
        </w:rPr>
      </w:pPr>
      <w:r w:rsidRPr="005628F9">
        <w:rPr>
          <w:rFonts w:ascii="Arial" w:hAnsi="Arial" w:cs="Arial"/>
        </w:rPr>
        <w:t>Survey and identify locations of portable units; should be brought in and if possible stored in a secure, enclosed, heated location</w:t>
      </w:r>
    </w:p>
    <w:p w14:paraId="6910CF31" w14:textId="77777777" w:rsidR="002B1BCB" w:rsidRPr="005628F9" w:rsidRDefault="002B1BCB" w:rsidP="002B1BCB">
      <w:pPr>
        <w:pStyle w:val="ListParagraph"/>
        <w:numPr>
          <w:ilvl w:val="0"/>
          <w:numId w:val="13"/>
        </w:numPr>
        <w:rPr>
          <w:rFonts w:ascii="Arial" w:hAnsi="Arial" w:cs="Arial"/>
        </w:rPr>
      </w:pPr>
      <w:r w:rsidRPr="005628F9">
        <w:rPr>
          <w:rFonts w:ascii="Arial" w:hAnsi="Arial" w:cs="Arial"/>
        </w:rPr>
        <w:t>Should also consider icing roadway/delivery problems</w:t>
      </w:r>
    </w:p>
    <w:p w14:paraId="44E97DBE" w14:textId="77777777" w:rsidR="008501E9" w:rsidRPr="005628F9" w:rsidRDefault="008501E9" w:rsidP="008501E9">
      <w:pPr>
        <w:rPr>
          <w:rFonts w:ascii="Arial" w:hAnsi="Arial" w:cs="Arial"/>
        </w:rPr>
      </w:pPr>
      <w:r w:rsidRPr="005628F9">
        <w:rPr>
          <w:rFonts w:ascii="Arial" w:hAnsi="Arial" w:cs="Arial"/>
          <w:b/>
        </w:rPr>
        <w:t>Plant Startup</w:t>
      </w:r>
    </w:p>
    <w:p w14:paraId="4C89ADED" w14:textId="77777777" w:rsidR="008501E9" w:rsidRPr="005628F9" w:rsidRDefault="008501E9" w:rsidP="008501E9">
      <w:pPr>
        <w:ind w:left="720"/>
        <w:rPr>
          <w:rFonts w:ascii="Arial" w:hAnsi="Arial" w:cs="Arial"/>
        </w:rPr>
      </w:pPr>
      <w:r w:rsidRPr="005628F9">
        <w:rPr>
          <w:rFonts w:ascii="Arial" w:hAnsi="Arial" w:cs="Arial"/>
        </w:rPr>
        <w:t xml:space="preserve">When the freeze conditions has passed, plants should </w:t>
      </w:r>
      <w:r w:rsidR="005628F9" w:rsidRPr="005628F9">
        <w:rPr>
          <w:rFonts w:ascii="Arial" w:hAnsi="Arial" w:cs="Arial"/>
        </w:rPr>
        <w:t>be started</w:t>
      </w:r>
      <w:r w:rsidRPr="005628F9">
        <w:rPr>
          <w:rFonts w:ascii="Arial" w:hAnsi="Arial" w:cs="Arial"/>
        </w:rPr>
        <w:t xml:space="preserve"> back up safely and quickly, in keeping with the Plant Startup Sequence </w:t>
      </w:r>
      <w:r w:rsidRPr="005628F9">
        <w:rPr>
          <w:rFonts w:ascii="Arial" w:hAnsi="Arial" w:cs="Arial"/>
        </w:rPr>
        <w:cr/>
      </w:r>
    </w:p>
    <w:p w14:paraId="58E23703" w14:textId="77777777" w:rsidR="005628F9" w:rsidRPr="005628F9" w:rsidRDefault="005628F9" w:rsidP="005628F9">
      <w:pPr>
        <w:rPr>
          <w:rFonts w:ascii="Arial" w:hAnsi="Arial" w:cs="Arial"/>
          <w:b/>
        </w:rPr>
      </w:pPr>
      <w:r w:rsidRPr="005628F9">
        <w:rPr>
          <w:rFonts w:ascii="Arial" w:hAnsi="Arial" w:cs="Arial"/>
          <w:b/>
        </w:rPr>
        <w:t>Additional Factors to Consider:</w:t>
      </w:r>
    </w:p>
    <w:p w14:paraId="796546BA" w14:textId="77777777" w:rsidR="005628F9" w:rsidRPr="005628F9" w:rsidRDefault="008946C0" w:rsidP="005628F9">
      <w:pPr>
        <w:ind w:left="360"/>
        <w:rPr>
          <w:rFonts w:ascii="Arial" w:hAnsi="Arial" w:cs="Arial"/>
        </w:rPr>
      </w:pPr>
      <w:r w:rsidRPr="005628F9">
        <w:rPr>
          <w:rFonts w:ascii="Arial" w:hAnsi="Arial" w:cs="Arial"/>
          <w:b/>
        </w:rPr>
        <w:t xml:space="preserve">Ride Out Crew: </w:t>
      </w:r>
      <w:r w:rsidRPr="005628F9">
        <w:rPr>
          <w:rFonts w:ascii="Arial" w:hAnsi="Arial" w:cs="Arial"/>
        </w:rPr>
        <w:t xml:space="preserve">If a plant decides to have a ride </w:t>
      </w:r>
      <w:r w:rsidR="005628F9" w:rsidRPr="005628F9">
        <w:rPr>
          <w:rFonts w:ascii="Arial" w:hAnsi="Arial" w:cs="Arial"/>
        </w:rPr>
        <w:t>out</w:t>
      </w:r>
      <w:r w:rsidRPr="005628F9">
        <w:rPr>
          <w:rFonts w:ascii="Arial" w:hAnsi="Arial" w:cs="Arial"/>
        </w:rPr>
        <w:t xml:space="preserve"> crew it is the group of people who will be housed</w:t>
      </w:r>
      <w:r w:rsidR="005628F9" w:rsidRPr="005628F9">
        <w:rPr>
          <w:rFonts w:ascii="Arial" w:hAnsi="Arial" w:cs="Arial"/>
        </w:rPr>
        <w:t xml:space="preserve"> in shelters during the event.</w:t>
      </w:r>
    </w:p>
    <w:p w14:paraId="3D574934" w14:textId="77777777" w:rsidR="008946C0" w:rsidRPr="005628F9" w:rsidRDefault="008946C0" w:rsidP="005628F9">
      <w:pPr>
        <w:pStyle w:val="ListParagraph"/>
        <w:numPr>
          <w:ilvl w:val="0"/>
          <w:numId w:val="23"/>
        </w:numPr>
        <w:rPr>
          <w:rFonts w:ascii="Arial" w:hAnsi="Arial" w:cs="Arial"/>
        </w:rPr>
      </w:pPr>
      <w:r w:rsidRPr="005628F9">
        <w:rPr>
          <w:rFonts w:ascii="Arial" w:hAnsi="Arial" w:cs="Arial"/>
        </w:rPr>
        <w:t>Ride Out Crew will:</w:t>
      </w:r>
    </w:p>
    <w:p w14:paraId="58A01EA4"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 xml:space="preserve">Stay in shelters on property during the event </w:t>
      </w:r>
    </w:p>
    <w:p w14:paraId="11C44FC0"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Be expected to have a home preparation plan that minimizes the time needed away from work</w:t>
      </w:r>
    </w:p>
    <w:p w14:paraId="333427E2"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Be released to take care of personal preparation prior to the freeze</w:t>
      </w:r>
    </w:p>
    <w:p w14:paraId="72EAC63E"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Be comprised of the absolute minimum number of people needed to:</w:t>
      </w:r>
    </w:p>
    <w:p w14:paraId="33C41AC1"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Perform final preparations.</w:t>
      </w:r>
    </w:p>
    <w:p w14:paraId="05433D0D"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lastRenderedPageBreak/>
        <w:t>Complete the initial damage assessment by the site’s process Damage Assessment Process</w:t>
      </w:r>
    </w:p>
    <w:p w14:paraId="7F89D484"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Make minor repairs if capable</w:t>
      </w:r>
    </w:p>
    <w:p w14:paraId="65AAC004" w14:textId="77777777" w:rsidR="008946C0" w:rsidRPr="005628F9" w:rsidRDefault="008946C0" w:rsidP="005628F9">
      <w:pPr>
        <w:pStyle w:val="ListParagraph"/>
        <w:numPr>
          <w:ilvl w:val="0"/>
          <w:numId w:val="21"/>
        </w:numPr>
        <w:rPr>
          <w:rFonts w:ascii="Arial" w:hAnsi="Arial" w:cs="Arial"/>
        </w:rPr>
      </w:pPr>
      <w:r w:rsidRPr="005628F9">
        <w:rPr>
          <w:rFonts w:ascii="Arial" w:hAnsi="Arial" w:cs="Arial"/>
        </w:rPr>
        <w:t>Make preparations for start-up</w:t>
      </w:r>
    </w:p>
    <w:p w14:paraId="6295413A" w14:textId="77777777" w:rsidR="005628F9" w:rsidRPr="005628F9" w:rsidRDefault="005628F9" w:rsidP="005628F9">
      <w:pPr>
        <w:ind w:left="360"/>
        <w:rPr>
          <w:rFonts w:ascii="Arial" w:hAnsi="Arial" w:cs="Arial"/>
        </w:rPr>
      </w:pPr>
      <w:r w:rsidRPr="005628F9">
        <w:rPr>
          <w:rFonts w:ascii="Arial" w:hAnsi="Arial" w:cs="Arial"/>
          <w:b/>
        </w:rPr>
        <w:t>Early Returnee Crew</w:t>
      </w:r>
      <w:r w:rsidR="008946C0" w:rsidRPr="005628F9">
        <w:rPr>
          <w:rFonts w:ascii="Arial" w:hAnsi="Arial" w:cs="Arial"/>
        </w:rPr>
        <w:t xml:space="preserve">: Certain personnel should be designated as “Early Returnees” and will plan to return as designated after the freeze has passed in order to assist in early startup operations.  A reliable contingency of these “early returnees” can minimize the need for an extensive Ride </w:t>
      </w:r>
      <w:r w:rsidR="00516B09" w:rsidRPr="005628F9">
        <w:rPr>
          <w:rFonts w:ascii="Arial" w:hAnsi="Arial" w:cs="Arial"/>
        </w:rPr>
        <w:t>out</w:t>
      </w:r>
      <w:r w:rsidR="008946C0" w:rsidRPr="005628F9">
        <w:rPr>
          <w:rFonts w:ascii="Arial" w:hAnsi="Arial" w:cs="Arial"/>
        </w:rPr>
        <w:t xml:space="preserve"> Crew.</w:t>
      </w:r>
    </w:p>
    <w:p w14:paraId="12F43DDE" w14:textId="77777777" w:rsidR="008946C0" w:rsidRPr="005628F9" w:rsidRDefault="008946C0" w:rsidP="005628F9">
      <w:pPr>
        <w:pStyle w:val="ListParagraph"/>
        <w:numPr>
          <w:ilvl w:val="0"/>
          <w:numId w:val="23"/>
        </w:numPr>
        <w:rPr>
          <w:rFonts w:ascii="Arial" w:hAnsi="Arial" w:cs="Arial"/>
        </w:rPr>
      </w:pPr>
      <w:r w:rsidRPr="005628F9">
        <w:rPr>
          <w:rFonts w:ascii="Arial" w:hAnsi="Arial" w:cs="Arial"/>
          <w:b/>
        </w:rPr>
        <w:t>Early Returnees will:</w:t>
      </w:r>
    </w:p>
    <w:p w14:paraId="3EF6216D" w14:textId="77777777" w:rsidR="008946C0" w:rsidRPr="005628F9" w:rsidRDefault="008946C0" w:rsidP="005628F9">
      <w:pPr>
        <w:pStyle w:val="ListParagraph"/>
        <w:numPr>
          <w:ilvl w:val="1"/>
          <w:numId w:val="23"/>
        </w:numPr>
        <w:rPr>
          <w:rFonts w:ascii="Arial" w:hAnsi="Arial" w:cs="Arial"/>
        </w:rPr>
      </w:pPr>
      <w:r w:rsidRPr="005628F9">
        <w:rPr>
          <w:rFonts w:ascii="Arial" w:hAnsi="Arial" w:cs="Arial"/>
        </w:rPr>
        <w:t>Be willing to return for duty before the general public is allowed back into the area.  Roads into the local area may be barricaded.  Early returnees need to make provisions for this possibility.</w:t>
      </w:r>
    </w:p>
    <w:p w14:paraId="036D19C9" w14:textId="77777777" w:rsidR="008946C0" w:rsidRPr="005628F9" w:rsidRDefault="008946C0" w:rsidP="005628F9">
      <w:pPr>
        <w:pStyle w:val="ListParagraph"/>
        <w:numPr>
          <w:ilvl w:val="1"/>
          <w:numId w:val="23"/>
        </w:numPr>
        <w:rPr>
          <w:rFonts w:ascii="Arial" w:hAnsi="Arial" w:cs="Arial"/>
        </w:rPr>
      </w:pPr>
      <w:r w:rsidRPr="005628F9">
        <w:rPr>
          <w:rFonts w:ascii="Arial" w:hAnsi="Arial" w:cs="Arial"/>
        </w:rPr>
        <w:t xml:space="preserve">All early returnees should routinely monitor designated radio </w:t>
      </w:r>
    </w:p>
    <w:p w14:paraId="0B82D691" w14:textId="77777777" w:rsidR="008946C0" w:rsidRPr="005628F9" w:rsidRDefault="008946C0" w:rsidP="005628F9">
      <w:pPr>
        <w:pStyle w:val="ListParagraph"/>
        <w:numPr>
          <w:ilvl w:val="1"/>
          <w:numId w:val="23"/>
        </w:numPr>
        <w:rPr>
          <w:rFonts w:ascii="Arial" w:hAnsi="Arial" w:cs="Arial"/>
        </w:rPr>
      </w:pPr>
      <w:r w:rsidRPr="005628F9">
        <w:rPr>
          <w:rFonts w:ascii="Arial" w:hAnsi="Arial" w:cs="Arial"/>
        </w:rPr>
        <w:t>Report directly to their  facility when called back to work</w:t>
      </w:r>
    </w:p>
    <w:p w14:paraId="356E220A" w14:textId="77777777" w:rsidR="008946C0" w:rsidRPr="005628F9" w:rsidRDefault="008946C0" w:rsidP="005628F9">
      <w:pPr>
        <w:pStyle w:val="ListParagraph"/>
        <w:numPr>
          <w:ilvl w:val="1"/>
          <w:numId w:val="23"/>
        </w:numPr>
        <w:rPr>
          <w:rFonts w:ascii="Arial" w:hAnsi="Arial" w:cs="Arial"/>
        </w:rPr>
      </w:pPr>
      <w:r w:rsidRPr="005628F9">
        <w:rPr>
          <w:rFonts w:ascii="Arial" w:hAnsi="Arial" w:cs="Arial"/>
        </w:rPr>
        <w:t>Be notified if needed to return early with a notification system. Em</w:t>
      </w:r>
      <w:r w:rsidR="005628F9" w:rsidRPr="005628F9">
        <w:rPr>
          <w:rFonts w:ascii="Arial" w:hAnsi="Arial" w:cs="Arial"/>
        </w:rPr>
        <w:t xml:space="preserve">ployees should not return until </w:t>
      </w:r>
      <w:r w:rsidRPr="005628F9">
        <w:rPr>
          <w:rFonts w:ascii="Arial" w:hAnsi="Arial" w:cs="Arial"/>
        </w:rPr>
        <w:t>authorized to do so.</w:t>
      </w:r>
    </w:p>
    <w:p w14:paraId="5D1C974C" w14:textId="77777777" w:rsidR="008946C0" w:rsidRPr="005628F9" w:rsidRDefault="008946C0" w:rsidP="005628F9">
      <w:pPr>
        <w:pStyle w:val="ListParagraph"/>
        <w:numPr>
          <w:ilvl w:val="1"/>
          <w:numId w:val="23"/>
        </w:numPr>
        <w:rPr>
          <w:rFonts w:ascii="Arial" w:hAnsi="Arial" w:cs="Arial"/>
        </w:rPr>
      </w:pPr>
      <w:r w:rsidRPr="005628F9">
        <w:rPr>
          <w:rFonts w:ascii="Arial" w:hAnsi="Arial" w:cs="Arial"/>
        </w:rPr>
        <w:t>Be involved in both repair and operational duties where needed</w:t>
      </w:r>
    </w:p>
    <w:p w14:paraId="2CE52B42" w14:textId="77777777" w:rsidR="008946C0" w:rsidRPr="005628F9" w:rsidRDefault="008946C0" w:rsidP="008946C0">
      <w:pPr>
        <w:rPr>
          <w:rFonts w:ascii="Arial" w:hAnsi="Arial" w:cs="Arial"/>
        </w:rPr>
      </w:pPr>
    </w:p>
    <w:p w14:paraId="6EB944FC" w14:textId="77777777" w:rsidR="002F2D6C" w:rsidRPr="005628F9" w:rsidRDefault="008946C0" w:rsidP="005628F9">
      <w:pPr>
        <w:pStyle w:val="ListParagraph"/>
        <w:numPr>
          <w:ilvl w:val="0"/>
          <w:numId w:val="23"/>
        </w:numPr>
        <w:rPr>
          <w:rFonts w:ascii="Arial" w:hAnsi="Arial" w:cs="Arial"/>
        </w:rPr>
      </w:pPr>
      <w:r w:rsidRPr="005628F9">
        <w:rPr>
          <w:rFonts w:ascii="Arial" w:hAnsi="Arial" w:cs="Arial"/>
          <w:b/>
        </w:rPr>
        <w:t>Pre-Season Preparation</w:t>
      </w:r>
      <w:r w:rsidRPr="005628F9">
        <w:rPr>
          <w:rFonts w:ascii="Arial" w:hAnsi="Arial" w:cs="Arial"/>
        </w:rPr>
        <w:t>:</w:t>
      </w:r>
      <w:r w:rsidR="006E4DF6" w:rsidRPr="005628F9">
        <w:rPr>
          <w:rFonts w:ascii="Arial" w:hAnsi="Arial" w:cs="Arial"/>
        </w:rPr>
        <w:t xml:space="preserve"> </w:t>
      </w:r>
      <w:r w:rsidRPr="005628F9">
        <w:rPr>
          <w:rFonts w:ascii="Arial" w:hAnsi="Arial" w:cs="Arial"/>
        </w:rPr>
        <w:t>Plants should consider a month devoted to preparation for freeze weather where the plan is reviewed, amend and executed</w:t>
      </w:r>
    </w:p>
    <w:p w14:paraId="549878B9" w14:textId="77777777" w:rsidR="005628F9" w:rsidRPr="005628F9" w:rsidRDefault="005628F9" w:rsidP="005628F9">
      <w:pPr>
        <w:pStyle w:val="ListParagraph"/>
        <w:rPr>
          <w:rFonts w:ascii="Arial" w:hAnsi="Arial" w:cs="Arial"/>
        </w:rPr>
      </w:pPr>
    </w:p>
    <w:p w14:paraId="785C30BD" w14:textId="77777777" w:rsidR="006E4DF6" w:rsidRPr="005628F9" w:rsidRDefault="006E4DF6" w:rsidP="005628F9">
      <w:pPr>
        <w:pStyle w:val="ListParagraph"/>
        <w:numPr>
          <w:ilvl w:val="0"/>
          <w:numId w:val="23"/>
        </w:numPr>
        <w:rPr>
          <w:rFonts w:ascii="Arial" w:hAnsi="Arial" w:cs="Arial"/>
        </w:rPr>
      </w:pPr>
      <w:r w:rsidRPr="005628F9">
        <w:rPr>
          <w:rFonts w:ascii="Arial" w:hAnsi="Arial" w:cs="Arial"/>
          <w:b/>
        </w:rPr>
        <w:t xml:space="preserve">Crisis Management: </w:t>
      </w:r>
      <w:r w:rsidRPr="005628F9">
        <w:rPr>
          <w:rFonts w:ascii="Arial" w:hAnsi="Arial" w:cs="Arial"/>
        </w:rPr>
        <w:t xml:space="preserve">In the event of plant </w:t>
      </w:r>
      <w:r w:rsidR="00516B09" w:rsidRPr="005628F9">
        <w:rPr>
          <w:rFonts w:ascii="Arial" w:hAnsi="Arial" w:cs="Arial"/>
        </w:rPr>
        <w:t>crisis,</w:t>
      </w:r>
      <w:r w:rsidRPr="005628F9">
        <w:rPr>
          <w:rFonts w:ascii="Arial" w:hAnsi="Arial" w:cs="Arial"/>
        </w:rPr>
        <w:t xml:space="preserve"> it </w:t>
      </w:r>
      <w:r w:rsidR="005628F9" w:rsidRPr="005628F9">
        <w:rPr>
          <w:rFonts w:ascii="Arial" w:hAnsi="Arial" w:cs="Arial"/>
        </w:rPr>
        <w:t>is</w:t>
      </w:r>
      <w:r w:rsidRPr="005628F9">
        <w:rPr>
          <w:rFonts w:ascii="Arial" w:hAnsi="Arial" w:cs="Arial"/>
        </w:rPr>
        <w:t xml:space="preserve"> recommend</w:t>
      </w:r>
      <w:r w:rsidR="005628F9" w:rsidRPr="005628F9">
        <w:rPr>
          <w:rFonts w:ascii="Arial" w:hAnsi="Arial" w:cs="Arial"/>
        </w:rPr>
        <w:t>ed</w:t>
      </w:r>
      <w:r w:rsidRPr="005628F9">
        <w:rPr>
          <w:rFonts w:ascii="Arial" w:hAnsi="Arial" w:cs="Arial"/>
        </w:rPr>
        <w:t xml:space="preserve"> that there be a Corporate Crisis Management Team (CCMT) made up of team members with specific, written responsibilities.</w:t>
      </w:r>
      <w:r w:rsidR="005628F9" w:rsidRPr="005628F9">
        <w:rPr>
          <w:rFonts w:ascii="Arial" w:hAnsi="Arial" w:cs="Arial"/>
        </w:rPr>
        <w:t xml:space="preserve"> </w:t>
      </w:r>
      <w:r w:rsidRPr="005628F9">
        <w:rPr>
          <w:rFonts w:ascii="Arial" w:hAnsi="Arial" w:cs="Arial"/>
        </w:rPr>
        <w:t xml:space="preserve">There </w:t>
      </w:r>
      <w:r w:rsidR="005628F9" w:rsidRPr="005628F9">
        <w:rPr>
          <w:rFonts w:ascii="Arial" w:hAnsi="Arial" w:cs="Arial"/>
        </w:rPr>
        <w:t>should</w:t>
      </w:r>
      <w:r w:rsidRPr="005628F9">
        <w:rPr>
          <w:rFonts w:ascii="Arial" w:hAnsi="Arial" w:cs="Arial"/>
        </w:rPr>
        <w:t xml:space="preserve"> be a notification system that folks are trained on and how the </w:t>
      </w:r>
      <w:r w:rsidR="005628F9" w:rsidRPr="005628F9">
        <w:rPr>
          <w:rFonts w:ascii="Arial" w:hAnsi="Arial" w:cs="Arial"/>
        </w:rPr>
        <w:t>recipient</w:t>
      </w:r>
      <w:r w:rsidRPr="005628F9">
        <w:rPr>
          <w:rFonts w:ascii="Arial" w:hAnsi="Arial" w:cs="Arial"/>
        </w:rPr>
        <w:t xml:space="preserve"> needs to </w:t>
      </w:r>
      <w:r w:rsidR="005628F9" w:rsidRPr="005628F9">
        <w:rPr>
          <w:rFonts w:ascii="Arial" w:hAnsi="Arial" w:cs="Arial"/>
        </w:rPr>
        <w:t>respond.</w:t>
      </w:r>
      <w:r w:rsidRPr="005628F9">
        <w:rPr>
          <w:rFonts w:ascii="Arial" w:hAnsi="Arial" w:cs="Arial"/>
        </w:rPr>
        <w:t xml:space="preserve"> </w:t>
      </w:r>
    </w:p>
    <w:p w14:paraId="03C6B335" w14:textId="77777777" w:rsidR="005628F9" w:rsidRPr="005628F9" w:rsidRDefault="005628F9" w:rsidP="005628F9">
      <w:pPr>
        <w:pStyle w:val="ListParagraph"/>
        <w:rPr>
          <w:rFonts w:ascii="Arial" w:hAnsi="Arial" w:cs="Arial"/>
        </w:rPr>
      </w:pPr>
    </w:p>
    <w:p w14:paraId="78D5A522" w14:textId="77777777" w:rsidR="006E4DF6" w:rsidRPr="005628F9" w:rsidRDefault="006E4DF6" w:rsidP="005628F9">
      <w:pPr>
        <w:pStyle w:val="ListParagraph"/>
        <w:numPr>
          <w:ilvl w:val="0"/>
          <w:numId w:val="23"/>
        </w:numPr>
        <w:rPr>
          <w:rFonts w:ascii="Arial" w:hAnsi="Arial" w:cs="Arial"/>
        </w:rPr>
      </w:pPr>
      <w:r w:rsidRPr="005628F9">
        <w:rPr>
          <w:rFonts w:ascii="Arial" w:hAnsi="Arial" w:cs="Arial"/>
          <w:b/>
        </w:rPr>
        <w:t xml:space="preserve">Emergency </w:t>
      </w:r>
      <w:r w:rsidR="005628F9" w:rsidRPr="005628F9">
        <w:rPr>
          <w:rFonts w:ascii="Arial" w:hAnsi="Arial" w:cs="Arial"/>
          <w:b/>
        </w:rPr>
        <w:t>training</w:t>
      </w:r>
      <w:r w:rsidRPr="005628F9">
        <w:rPr>
          <w:rFonts w:ascii="Arial" w:hAnsi="Arial" w:cs="Arial"/>
          <w:b/>
        </w:rPr>
        <w:t>:</w:t>
      </w:r>
      <w:r w:rsidRPr="005628F9">
        <w:rPr>
          <w:rFonts w:ascii="Arial" w:hAnsi="Arial" w:cs="Arial"/>
        </w:rPr>
        <w:t xml:space="preserve"> Plant should have a number of personnel undergo regular training in various aspects of emergency response.</w:t>
      </w:r>
    </w:p>
    <w:p w14:paraId="372D01FD" w14:textId="77777777" w:rsidR="005628F9" w:rsidRPr="005628F9" w:rsidRDefault="005628F9" w:rsidP="005628F9">
      <w:pPr>
        <w:pStyle w:val="ListParagraph"/>
        <w:rPr>
          <w:rFonts w:ascii="Arial" w:hAnsi="Arial" w:cs="Arial"/>
        </w:rPr>
      </w:pPr>
    </w:p>
    <w:p w14:paraId="54B20B78" w14:textId="77777777" w:rsidR="006E4DF6" w:rsidRPr="005628F9" w:rsidRDefault="006E4DF6" w:rsidP="005628F9">
      <w:pPr>
        <w:pStyle w:val="ListParagraph"/>
        <w:numPr>
          <w:ilvl w:val="0"/>
          <w:numId w:val="23"/>
        </w:numPr>
        <w:rPr>
          <w:rFonts w:ascii="Arial" w:hAnsi="Arial" w:cs="Arial"/>
        </w:rPr>
      </w:pPr>
      <w:r w:rsidRPr="005628F9">
        <w:rPr>
          <w:rFonts w:ascii="Arial" w:hAnsi="Arial" w:cs="Arial"/>
          <w:b/>
        </w:rPr>
        <w:t>Transportation emergencies:</w:t>
      </w:r>
      <w:r w:rsidRPr="005628F9">
        <w:rPr>
          <w:rFonts w:ascii="Arial" w:hAnsi="Arial" w:cs="Arial"/>
        </w:rPr>
        <w:t xml:space="preserve">  </w:t>
      </w:r>
      <w:r w:rsidR="005628F9" w:rsidRPr="005628F9">
        <w:rPr>
          <w:rFonts w:ascii="Arial" w:hAnsi="Arial" w:cs="Arial"/>
        </w:rPr>
        <w:t>Depending</w:t>
      </w:r>
      <w:r w:rsidRPr="005628F9">
        <w:rPr>
          <w:rFonts w:ascii="Arial" w:hAnsi="Arial" w:cs="Arial"/>
        </w:rPr>
        <w:t xml:space="preserve"> on how product is transported there should be a system to support response to a potential transportation emergency involving your p</w:t>
      </w:r>
      <w:r w:rsidR="005628F9" w:rsidRPr="005628F9">
        <w:rPr>
          <w:rFonts w:ascii="Arial" w:hAnsi="Arial" w:cs="Arial"/>
        </w:rPr>
        <w:t>r</w:t>
      </w:r>
      <w:r w:rsidRPr="005628F9">
        <w:rPr>
          <w:rFonts w:ascii="Arial" w:hAnsi="Arial" w:cs="Arial"/>
        </w:rPr>
        <w:t>oducts.</w:t>
      </w:r>
    </w:p>
    <w:p w14:paraId="4D6EDC26" w14:textId="77777777" w:rsidR="005628F9" w:rsidRPr="005628F9" w:rsidRDefault="005628F9" w:rsidP="005628F9">
      <w:pPr>
        <w:pStyle w:val="ListParagraph"/>
        <w:rPr>
          <w:rFonts w:ascii="Arial" w:hAnsi="Arial" w:cs="Arial"/>
        </w:rPr>
      </w:pPr>
    </w:p>
    <w:p w14:paraId="31008AAD" w14:textId="77777777" w:rsidR="006E4DF6" w:rsidRPr="005628F9" w:rsidRDefault="006E4DF6" w:rsidP="005628F9">
      <w:pPr>
        <w:pStyle w:val="ListParagraph"/>
        <w:numPr>
          <w:ilvl w:val="0"/>
          <w:numId w:val="23"/>
        </w:numPr>
        <w:rPr>
          <w:rFonts w:ascii="Arial" w:hAnsi="Arial" w:cs="Arial"/>
        </w:rPr>
      </w:pPr>
      <w:r w:rsidRPr="005628F9">
        <w:rPr>
          <w:rFonts w:ascii="Arial" w:hAnsi="Arial" w:cs="Arial"/>
          <w:b/>
        </w:rPr>
        <w:t>Business Continuity</w:t>
      </w:r>
      <w:r w:rsidR="005628F9" w:rsidRPr="005628F9">
        <w:rPr>
          <w:rFonts w:ascii="Arial" w:hAnsi="Arial" w:cs="Arial"/>
          <w:b/>
        </w:rPr>
        <w:t xml:space="preserve">: </w:t>
      </w:r>
      <w:r w:rsidRPr="005628F9">
        <w:rPr>
          <w:rFonts w:ascii="Arial" w:hAnsi="Arial" w:cs="Arial"/>
        </w:rPr>
        <w:t>Business Continuity Plans should address how the organization will maintain or re-establish priority business functions in the face of a disruption, and who will be involved</w:t>
      </w:r>
      <w:r w:rsidR="005628F9" w:rsidRPr="005628F9">
        <w:rPr>
          <w:rFonts w:ascii="Arial" w:hAnsi="Arial" w:cs="Arial"/>
        </w:rPr>
        <w:t xml:space="preserve"> in business continuity work. </w:t>
      </w:r>
      <w:r w:rsidRPr="005628F9">
        <w:rPr>
          <w:rFonts w:ascii="Arial" w:hAnsi="Arial" w:cs="Arial"/>
        </w:rPr>
        <w:t xml:space="preserve"> Plants should have an agreement with a facility </w:t>
      </w:r>
      <w:r w:rsidR="005628F9" w:rsidRPr="005628F9">
        <w:rPr>
          <w:rFonts w:ascii="Arial" w:hAnsi="Arial" w:cs="Arial"/>
        </w:rPr>
        <w:t>where Business</w:t>
      </w:r>
      <w:r w:rsidRPr="005628F9">
        <w:rPr>
          <w:rFonts w:ascii="Arial" w:hAnsi="Arial" w:cs="Arial"/>
        </w:rPr>
        <w:t xml:space="preserve"> Continuity operations can occur in the event that the site </w:t>
      </w:r>
      <w:r w:rsidR="005628F9" w:rsidRPr="005628F9">
        <w:rPr>
          <w:rFonts w:ascii="Arial" w:hAnsi="Arial" w:cs="Arial"/>
        </w:rPr>
        <w:t>conditions</w:t>
      </w:r>
      <w:r w:rsidRPr="005628F9">
        <w:rPr>
          <w:rFonts w:ascii="Arial" w:hAnsi="Arial" w:cs="Arial"/>
        </w:rPr>
        <w:t xml:space="preserve"> prohibit </w:t>
      </w:r>
      <w:r w:rsidR="005628F9" w:rsidRPr="005628F9">
        <w:rPr>
          <w:rFonts w:ascii="Arial" w:hAnsi="Arial" w:cs="Arial"/>
        </w:rPr>
        <w:t>operations</w:t>
      </w:r>
      <w:r w:rsidRPr="005628F9">
        <w:rPr>
          <w:rFonts w:ascii="Arial" w:hAnsi="Arial" w:cs="Arial"/>
        </w:rPr>
        <w:t>.</w:t>
      </w:r>
    </w:p>
    <w:p w14:paraId="7CD4E5C3" w14:textId="77777777" w:rsidR="005628F9" w:rsidRPr="005628F9" w:rsidRDefault="005628F9" w:rsidP="005628F9">
      <w:pPr>
        <w:pStyle w:val="ListParagraph"/>
        <w:rPr>
          <w:rFonts w:ascii="Arial" w:hAnsi="Arial" w:cs="Arial"/>
        </w:rPr>
      </w:pPr>
    </w:p>
    <w:p w14:paraId="0E7F5EA8" w14:textId="77777777" w:rsidR="008946C0" w:rsidRPr="005628F9" w:rsidRDefault="008946C0" w:rsidP="005628F9">
      <w:pPr>
        <w:pStyle w:val="ListParagraph"/>
        <w:numPr>
          <w:ilvl w:val="0"/>
          <w:numId w:val="23"/>
        </w:numPr>
        <w:rPr>
          <w:rFonts w:ascii="Arial" w:hAnsi="Arial" w:cs="Arial"/>
        </w:rPr>
      </w:pPr>
      <w:r w:rsidRPr="005628F9">
        <w:rPr>
          <w:rFonts w:ascii="Arial" w:hAnsi="Arial" w:cs="Arial"/>
          <w:b/>
        </w:rPr>
        <w:t>Post Storm Critique</w:t>
      </w:r>
      <w:r w:rsidRPr="005628F9">
        <w:rPr>
          <w:rFonts w:ascii="Arial" w:hAnsi="Arial" w:cs="Arial"/>
        </w:rPr>
        <w:t xml:space="preserve">: A detailed critique should be performed by senior management to identify opportunities for improvement and an action plan. </w:t>
      </w:r>
    </w:p>
    <w:sectPr w:rsidR="008946C0" w:rsidRPr="0056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1AF"/>
    <w:multiLevelType w:val="hybridMultilevel"/>
    <w:tmpl w:val="003EC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9517B"/>
    <w:multiLevelType w:val="hybridMultilevel"/>
    <w:tmpl w:val="4CBE7B6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15620531"/>
    <w:multiLevelType w:val="hybridMultilevel"/>
    <w:tmpl w:val="5186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30C4B"/>
    <w:multiLevelType w:val="hybridMultilevel"/>
    <w:tmpl w:val="F784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F4015"/>
    <w:multiLevelType w:val="hybridMultilevel"/>
    <w:tmpl w:val="3BBCEFE8"/>
    <w:lvl w:ilvl="0" w:tplc="F8568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15F10"/>
    <w:multiLevelType w:val="hybridMultilevel"/>
    <w:tmpl w:val="DEAE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31171"/>
    <w:multiLevelType w:val="hybridMultilevel"/>
    <w:tmpl w:val="954AD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E108E"/>
    <w:multiLevelType w:val="hybridMultilevel"/>
    <w:tmpl w:val="B3345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C535F"/>
    <w:multiLevelType w:val="hybridMultilevel"/>
    <w:tmpl w:val="6478B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B1095C"/>
    <w:multiLevelType w:val="hybridMultilevel"/>
    <w:tmpl w:val="660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A4042"/>
    <w:multiLevelType w:val="hybridMultilevel"/>
    <w:tmpl w:val="A6E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114C"/>
    <w:multiLevelType w:val="hybridMultilevel"/>
    <w:tmpl w:val="9FDE9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AD5F45"/>
    <w:multiLevelType w:val="hybridMultilevel"/>
    <w:tmpl w:val="2F842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2D21F7"/>
    <w:multiLevelType w:val="hybridMultilevel"/>
    <w:tmpl w:val="98EC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C73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8C0182"/>
    <w:multiLevelType w:val="hybridMultilevel"/>
    <w:tmpl w:val="33A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17F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970C6D"/>
    <w:multiLevelType w:val="hybridMultilevel"/>
    <w:tmpl w:val="D2EE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14DFA"/>
    <w:multiLevelType w:val="hybridMultilevel"/>
    <w:tmpl w:val="69FC574A"/>
    <w:lvl w:ilvl="0" w:tplc="39888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992D62"/>
    <w:multiLevelType w:val="hybridMultilevel"/>
    <w:tmpl w:val="8F56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B0007"/>
    <w:multiLevelType w:val="hybridMultilevel"/>
    <w:tmpl w:val="18CE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52E01"/>
    <w:multiLevelType w:val="hybridMultilevel"/>
    <w:tmpl w:val="0BB6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53A66"/>
    <w:multiLevelType w:val="hybridMultilevel"/>
    <w:tmpl w:val="4CF2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10"/>
  </w:num>
  <w:num w:numId="5">
    <w:abstractNumId w:val="19"/>
  </w:num>
  <w:num w:numId="6">
    <w:abstractNumId w:val="15"/>
  </w:num>
  <w:num w:numId="7">
    <w:abstractNumId w:val="21"/>
  </w:num>
  <w:num w:numId="8">
    <w:abstractNumId w:val="17"/>
  </w:num>
  <w:num w:numId="9">
    <w:abstractNumId w:val="4"/>
  </w:num>
  <w:num w:numId="10">
    <w:abstractNumId w:val="18"/>
  </w:num>
  <w:num w:numId="11">
    <w:abstractNumId w:val="8"/>
  </w:num>
  <w:num w:numId="12">
    <w:abstractNumId w:val="6"/>
  </w:num>
  <w:num w:numId="13">
    <w:abstractNumId w:val="5"/>
  </w:num>
  <w:num w:numId="14">
    <w:abstractNumId w:val="16"/>
  </w:num>
  <w:num w:numId="15">
    <w:abstractNumId w:val="14"/>
  </w:num>
  <w:num w:numId="16">
    <w:abstractNumId w:val="9"/>
  </w:num>
  <w:num w:numId="17">
    <w:abstractNumId w:val="1"/>
  </w:num>
  <w:num w:numId="18">
    <w:abstractNumId w:val="0"/>
  </w:num>
  <w:num w:numId="19">
    <w:abstractNumId w:val="11"/>
  </w:num>
  <w:num w:numId="20">
    <w:abstractNumId w:val="2"/>
  </w:num>
  <w:num w:numId="21">
    <w:abstractNumId w:val="1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D0"/>
    <w:rsid w:val="001B0986"/>
    <w:rsid w:val="001C46D0"/>
    <w:rsid w:val="002A327B"/>
    <w:rsid w:val="002B1BCB"/>
    <w:rsid w:val="002F2D6C"/>
    <w:rsid w:val="00413022"/>
    <w:rsid w:val="00491F85"/>
    <w:rsid w:val="004C63C0"/>
    <w:rsid w:val="00516B09"/>
    <w:rsid w:val="005376E6"/>
    <w:rsid w:val="005628F9"/>
    <w:rsid w:val="00615274"/>
    <w:rsid w:val="00635A00"/>
    <w:rsid w:val="00697729"/>
    <w:rsid w:val="006E4DF6"/>
    <w:rsid w:val="00750290"/>
    <w:rsid w:val="008173EF"/>
    <w:rsid w:val="008501E9"/>
    <w:rsid w:val="008620D2"/>
    <w:rsid w:val="008946C0"/>
    <w:rsid w:val="008A7AE9"/>
    <w:rsid w:val="009B0A41"/>
    <w:rsid w:val="009B40D8"/>
    <w:rsid w:val="00C14B99"/>
    <w:rsid w:val="00CA211E"/>
    <w:rsid w:val="00D304BF"/>
    <w:rsid w:val="00EE2F16"/>
    <w:rsid w:val="00FC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EF01"/>
  <w15:chartTrackingRefBased/>
  <w15:docId w15:val="{8BE6F905-55F0-48C6-85E7-24CD7CD4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41"/>
    <w:pPr>
      <w:ind w:left="720"/>
      <w:contextualSpacing/>
    </w:pPr>
  </w:style>
  <w:style w:type="character" w:styleId="CommentReference">
    <w:name w:val="annotation reference"/>
    <w:basedOn w:val="DefaultParagraphFont"/>
    <w:uiPriority w:val="99"/>
    <w:semiHidden/>
    <w:unhideWhenUsed/>
    <w:rsid w:val="00491F85"/>
    <w:rPr>
      <w:sz w:val="16"/>
      <w:szCs w:val="16"/>
    </w:rPr>
  </w:style>
  <w:style w:type="paragraph" w:styleId="CommentText">
    <w:name w:val="annotation text"/>
    <w:basedOn w:val="Normal"/>
    <w:link w:val="CommentTextChar"/>
    <w:uiPriority w:val="99"/>
    <w:semiHidden/>
    <w:unhideWhenUsed/>
    <w:rsid w:val="00491F85"/>
    <w:pPr>
      <w:spacing w:line="240" w:lineRule="auto"/>
    </w:pPr>
    <w:rPr>
      <w:sz w:val="20"/>
      <w:szCs w:val="20"/>
    </w:rPr>
  </w:style>
  <w:style w:type="character" w:customStyle="1" w:styleId="CommentTextChar">
    <w:name w:val="Comment Text Char"/>
    <w:basedOn w:val="DefaultParagraphFont"/>
    <w:link w:val="CommentText"/>
    <w:uiPriority w:val="99"/>
    <w:semiHidden/>
    <w:rsid w:val="00491F85"/>
    <w:rPr>
      <w:sz w:val="20"/>
      <w:szCs w:val="20"/>
    </w:rPr>
  </w:style>
  <w:style w:type="paragraph" w:styleId="CommentSubject">
    <w:name w:val="annotation subject"/>
    <w:basedOn w:val="CommentText"/>
    <w:next w:val="CommentText"/>
    <w:link w:val="CommentSubjectChar"/>
    <w:uiPriority w:val="99"/>
    <w:semiHidden/>
    <w:unhideWhenUsed/>
    <w:rsid w:val="00491F85"/>
    <w:rPr>
      <w:b/>
      <w:bCs/>
    </w:rPr>
  </w:style>
  <w:style w:type="character" w:customStyle="1" w:styleId="CommentSubjectChar">
    <w:name w:val="Comment Subject Char"/>
    <w:basedOn w:val="CommentTextChar"/>
    <w:link w:val="CommentSubject"/>
    <w:uiPriority w:val="99"/>
    <w:semiHidden/>
    <w:rsid w:val="00491F85"/>
    <w:rPr>
      <w:b/>
      <w:bCs/>
      <w:sz w:val="20"/>
      <w:szCs w:val="20"/>
    </w:rPr>
  </w:style>
  <w:style w:type="paragraph" w:styleId="BalloonText">
    <w:name w:val="Balloon Text"/>
    <w:basedOn w:val="Normal"/>
    <w:link w:val="BalloonTextChar"/>
    <w:uiPriority w:val="99"/>
    <w:semiHidden/>
    <w:unhideWhenUsed/>
    <w:rsid w:val="0049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85"/>
    <w:rPr>
      <w:rFonts w:ascii="Segoe UI" w:hAnsi="Segoe UI" w:cs="Segoe UI"/>
      <w:sz w:val="18"/>
      <w:szCs w:val="18"/>
    </w:rPr>
  </w:style>
  <w:style w:type="character" w:styleId="Hyperlink">
    <w:name w:val="Hyperlink"/>
    <w:basedOn w:val="DefaultParagraphFont"/>
    <w:unhideWhenUsed/>
    <w:rsid w:val="002F2D6C"/>
    <w:rPr>
      <w:color w:val="0563C1" w:themeColor="hyperlink"/>
      <w:u w:val="single"/>
    </w:rPr>
  </w:style>
  <w:style w:type="paragraph" w:customStyle="1" w:styleId="BlockText1">
    <w:name w:val="Block Text1"/>
    <w:basedOn w:val="Normal"/>
    <w:rsid w:val="00413022"/>
    <w:pPr>
      <w:spacing w:before="100" w:after="100" w:line="240" w:lineRule="auto"/>
    </w:pPr>
    <w:rPr>
      <w:rFonts w:ascii="Times New Roman" w:eastAsia="Times New Roman" w:hAnsi="Times New Roman" w:cs="Times New Roman"/>
      <w:szCs w:val="20"/>
    </w:rPr>
  </w:style>
  <w:style w:type="paragraph" w:customStyle="1" w:styleId="Blocklabel">
    <w:name w:val="Block label"/>
    <w:basedOn w:val="Normal"/>
    <w:rsid w:val="00413022"/>
    <w:pPr>
      <w:spacing w:before="100" w:after="0" w:line="240" w:lineRule="auto"/>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Arkema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SANDERS-EXT Chloe</dc:creator>
  <cp:keywords/>
  <dc:description/>
  <cp:lastModifiedBy>Josephine Espinosa</cp:lastModifiedBy>
  <cp:revision>2</cp:revision>
  <dcterms:created xsi:type="dcterms:W3CDTF">2021-12-14T22:23:00Z</dcterms:created>
  <dcterms:modified xsi:type="dcterms:W3CDTF">2021-12-14T22:23:00Z</dcterms:modified>
</cp:coreProperties>
</file>